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jc w:val="center"/>
        <w:rPr>
          <w:rFonts w:hint="default" w:eastAsia="SimSun" w:cs="Calibri" w:asciiTheme="minorAscii" w:hAnsiTheme="minorAscii"/>
          <w:b/>
          <w:bCs/>
          <w:color w:val="000000"/>
          <w:kern w:val="0"/>
          <w:sz w:val="28"/>
          <w:szCs w:val="28"/>
          <w:lang w:val="en-IN" w:eastAsia="zh-CN" w:bidi="ar"/>
        </w:rPr>
      </w:pPr>
      <w:r>
        <w:rPr>
          <w:rFonts w:hint="default" w:eastAsia="SimSun" w:cs="Calibri" w:asciiTheme="minorAscii" w:hAnsiTheme="minorAscii"/>
          <w:b/>
          <w:bCs/>
          <w:color w:val="000000"/>
          <w:kern w:val="0"/>
          <w:sz w:val="28"/>
          <w:szCs w:val="28"/>
          <w:lang w:val="en-IN" w:eastAsia="zh-CN" w:bidi="ar"/>
        </w:rPr>
        <w:t>Department of  English</w:t>
      </w:r>
    </w:p>
    <w:p>
      <w:pPr>
        <w:keepNext w:val="0"/>
        <w:keepLines w:val="0"/>
        <w:widowControl/>
        <w:suppressLineNumbers w:val="0"/>
        <w:jc w:val="center"/>
        <w:rPr>
          <w:rFonts w:hint="default" w:eastAsia="SimSun" w:cs="Calibri" w:asciiTheme="minorAscii" w:hAnsiTheme="minorAscii"/>
          <w:b/>
          <w:bCs/>
          <w:color w:val="000000"/>
          <w:kern w:val="0"/>
          <w:sz w:val="28"/>
          <w:szCs w:val="28"/>
          <w:lang w:val="en-IN" w:eastAsia="zh-CN" w:bidi="ar"/>
        </w:rPr>
      </w:pPr>
      <w:r>
        <w:rPr>
          <w:rFonts w:hint="default" w:eastAsia="SimSun" w:cs="Calibri" w:asciiTheme="minorAscii" w:hAnsiTheme="minorAscii"/>
          <w:b/>
          <w:bCs/>
          <w:color w:val="000000"/>
          <w:kern w:val="0"/>
          <w:sz w:val="28"/>
          <w:szCs w:val="28"/>
          <w:lang w:val="en-IN" w:eastAsia="zh-CN" w:bidi="ar"/>
        </w:rPr>
        <w:t>Kalaguru Bishnu Rabha Degree College</w:t>
      </w:r>
    </w:p>
    <w:p>
      <w:pPr>
        <w:keepNext w:val="0"/>
        <w:keepLines w:val="0"/>
        <w:widowControl/>
        <w:suppressLineNumbers w:val="0"/>
        <w:jc w:val="center"/>
        <w:rPr>
          <w:rFonts w:hint="default" w:eastAsia="SimSun" w:cs="Calibri" w:asciiTheme="minorAscii" w:hAnsiTheme="minorAscii"/>
          <w:b/>
          <w:bCs/>
          <w:color w:val="000000"/>
          <w:kern w:val="0"/>
          <w:sz w:val="28"/>
          <w:szCs w:val="28"/>
          <w:lang w:val="en-IN" w:eastAsia="zh-CN" w:bidi="ar"/>
        </w:rPr>
      </w:pPr>
      <w:r>
        <w:rPr>
          <w:rFonts w:hint="default" w:eastAsia="SimSun" w:cs="Calibri" w:asciiTheme="minorAscii" w:hAnsiTheme="minorAscii"/>
          <w:b/>
          <w:bCs/>
          <w:color w:val="000000"/>
          <w:kern w:val="0"/>
          <w:sz w:val="28"/>
          <w:szCs w:val="28"/>
          <w:lang w:val="en-IN" w:eastAsia="zh-CN" w:bidi="ar"/>
        </w:rPr>
        <w:t>P.O- Orang, Udalguri, BTR</w:t>
      </w:r>
      <w:bookmarkStart w:id="0" w:name="_GoBack"/>
      <w:bookmarkEnd w:id="0"/>
    </w:p>
    <w:p>
      <w:pPr>
        <w:keepNext w:val="0"/>
        <w:keepLines w:val="0"/>
        <w:widowControl/>
        <w:suppressLineNumbers w:val="0"/>
        <w:jc w:val="both"/>
        <w:rPr>
          <w:rFonts w:hint="default" w:eastAsia="SimSun" w:cs="Calibri" w:asciiTheme="minorAscii" w:hAnsiTheme="minorAscii"/>
          <w:b w:val="0"/>
          <w:bCs w:val="0"/>
          <w:color w:val="000000"/>
          <w:kern w:val="0"/>
          <w:sz w:val="28"/>
          <w:szCs w:val="28"/>
          <w:lang w:val="en-IN" w:eastAsia="zh-CN" w:bidi="ar"/>
        </w:rPr>
      </w:pPr>
    </w:p>
    <w:p>
      <w:pPr>
        <w:keepNext w:val="0"/>
        <w:keepLines w:val="0"/>
        <w:widowControl/>
        <w:suppressLineNumbers w:val="0"/>
        <w:jc w:val="center"/>
        <w:rPr>
          <w:rFonts w:hint="default" w:cs="Calibri" w:asciiTheme="minorAscii" w:hAnsiTheme="minorAscii"/>
          <w:b/>
          <w:bCs/>
          <w:sz w:val="24"/>
          <w:szCs w:val="24"/>
          <w:u w:val="single"/>
          <w:lang w:val="en-IN"/>
        </w:rPr>
      </w:pPr>
      <w:r>
        <w:rPr>
          <w:rFonts w:hint="default" w:eastAsia="SimSun" w:cs="Calibri" w:asciiTheme="minorAscii" w:hAnsiTheme="minorAscii"/>
          <w:b/>
          <w:bCs/>
          <w:color w:val="000000"/>
          <w:kern w:val="0"/>
          <w:sz w:val="24"/>
          <w:szCs w:val="24"/>
          <w:u w:val="single"/>
          <w:lang w:val="en-US" w:eastAsia="zh-CN" w:bidi="ar"/>
        </w:rPr>
        <w:t>U</w:t>
      </w:r>
      <w:r>
        <w:rPr>
          <w:rFonts w:hint="default" w:eastAsia="SimSun" w:cs="Calibri" w:asciiTheme="minorAscii" w:hAnsiTheme="minorAscii"/>
          <w:b/>
          <w:bCs/>
          <w:color w:val="000000"/>
          <w:kern w:val="0"/>
          <w:sz w:val="24"/>
          <w:szCs w:val="24"/>
          <w:u w:val="single"/>
          <w:lang w:val="en-IN" w:eastAsia="zh-CN" w:bidi="ar"/>
        </w:rPr>
        <w:t>nder-</w:t>
      </w:r>
      <w:r>
        <w:rPr>
          <w:rFonts w:hint="default" w:eastAsia="SimSun" w:cs="Calibri" w:asciiTheme="minorAscii" w:hAnsiTheme="minorAscii"/>
          <w:b/>
          <w:bCs/>
          <w:color w:val="000000"/>
          <w:kern w:val="0"/>
          <w:sz w:val="24"/>
          <w:szCs w:val="24"/>
          <w:u w:val="single"/>
          <w:lang w:val="en-US" w:eastAsia="zh-CN" w:bidi="ar"/>
        </w:rPr>
        <w:t>G</w:t>
      </w:r>
      <w:r>
        <w:rPr>
          <w:rFonts w:hint="default" w:eastAsia="SimSun" w:cs="Calibri" w:asciiTheme="minorAscii" w:hAnsiTheme="minorAscii"/>
          <w:b/>
          <w:bCs/>
          <w:color w:val="000000"/>
          <w:kern w:val="0"/>
          <w:sz w:val="24"/>
          <w:szCs w:val="24"/>
          <w:u w:val="single"/>
          <w:lang w:val="en-IN" w:eastAsia="zh-CN" w:bidi="ar"/>
        </w:rPr>
        <w:t>raduate</w:t>
      </w:r>
      <w:r>
        <w:rPr>
          <w:rFonts w:hint="default" w:eastAsia="SimSun" w:cs="Calibri" w:asciiTheme="minorAscii" w:hAnsiTheme="minorAscii"/>
          <w:b/>
          <w:bCs/>
          <w:color w:val="000000"/>
          <w:kern w:val="0"/>
          <w:sz w:val="24"/>
          <w:szCs w:val="24"/>
          <w:u w:val="single"/>
          <w:lang w:val="en-US" w:eastAsia="zh-CN" w:bidi="ar"/>
        </w:rPr>
        <w:t xml:space="preserve"> Programme</w:t>
      </w:r>
      <w:r>
        <w:rPr>
          <w:rFonts w:hint="default" w:eastAsia="SimSun" w:cs="Calibri" w:asciiTheme="minorAscii" w:hAnsiTheme="minorAscii"/>
          <w:b/>
          <w:bCs/>
          <w:color w:val="000000"/>
          <w:kern w:val="0"/>
          <w:sz w:val="24"/>
          <w:szCs w:val="24"/>
          <w:u w:val="single"/>
          <w:lang w:val="en-IN" w:eastAsia="zh-CN" w:bidi="ar"/>
        </w:rPr>
        <w:t xml:space="preserve"> under Bodoland University</w:t>
      </w:r>
    </w:p>
    <w:p>
      <w:pPr>
        <w:keepNext w:val="0"/>
        <w:keepLines w:val="0"/>
        <w:widowControl/>
        <w:suppressLineNumbers w:val="0"/>
        <w:ind w:left="1440" w:leftChars="0" w:firstLine="720" w:firstLineChars="0"/>
        <w:jc w:val="both"/>
        <w:rPr>
          <w:rFonts w:hint="default" w:ascii="Times New Roman" w:hAnsi="Times New Roman" w:eastAsia="SimSun" w:cs="Times New Roman"/>
          <w:b w:val="0"/>
          <w:bCs w:val="0"/>
          <w:color w:val="000000"/>
          <w:kern w:val="0"/>
          <w:sz w:val="24"/>
          <w:szCs w:val="24"/>
          <w:lang w:val="en-IN" w:eastAsia="zh-CN" w:bidi="ar"/>
        </w:rPr>
      </w:pPr>
    </w:p>
    <w:p>
      <w:pPr>
        <w:keepNext w:val="0"/>
        <w:keepLines w:val="0"/>
        <w:widowControl/>
        <w:suppressLineNumbers w:val="0"/>
        <w:jc w:val="left"/>
        <w:rPr>
          <w:rFonts w:hint="default" w:ascii="Times New Roman" w:hAnsi="Times New Roman" w:eastAsia="SimSun" w:cs="Times New Roman"/>
          <w:b/>
          <w:bCs/>
          <w:color w:val="000000"/>
          <w:kern w:val="0"/>
          <w:sz w:val="24"/>
          <w:szCs w:val="24"/>
          <w:lang w:val="en-IN" w:eastAsia="zh-CN" w:bidi="ar"/>
        </w:rPr>
      </w:pPr>
      <w:r>
        <w:rPr>
          <w:rFonts w:hint="default" w:ascii="Times New Roman" w:hAnsi="Times New Roman" w:eastAsia="SimSun" w:cs="Times New Roman"/>
          <w:b/>
          <w:bCs/>
          <w:color w:val="000000"/>
          <w:kern w:val="0"/>
          <w:sz w:val="24"/>
          <w:szCs w:val="24"/>
          <w:lang w:val="en-IN" w:eastAsia="zh-CN" w:bidi="ar"/>
        </w:rPr>
        <w:t>Course Obectives:</w:t>
      </w:r>
    </w:p>
    <w:p>
      <w:pPr>
        <w:keepNext w:val="0"/>
        <w:keepLines w:val="0"/>
        <w:widowControl/>
        <w:numPr>
          <w:ilvl w:val="0"/>
          <w:numId w:val="11"/>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b w:val="0"/>
          <w:bCs w:val="0"/>
          <w:color w:val="000000"/>
          <w:kern w:val="0"/>
          <w:sz w:val="24"/>
          <w:szCs w:val="24"/>
          <w:lang w:val="en-IN" w:eastAsia="zh-CN" w:bidi="ar"/>
        </w:rPr>
        <w:t>To motivate the students towards English Language and  Literature as a global literature.</w:t>
      </w:r>
    </w:p>
    <w:p>
      <w:pPr>
        <w:keepNext w:val="0"/>
        <w:keepLines w:val="0"/>
        <w:widowControl/>
        <w:numPr>
          <w:ilvl w:val="0"/>
          <w:numId w:val="11"/>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b w:val="0"/>
          <w:bCs w:val="0"/>
          <w:color w:val="000000"/>
          <w:kern w:val="0"/>
          <w:sz w:val="24"/>
          <w:szCs w:val="24"/>
          <w:lang w:val="en-IN" w:eastAsia="zh-CN" w:bidi="ar"/>
        </w:rPr>
        <w:t>To motivate the students to study the Classical Indian Literature in English, European Literature, Commonwealth Literature, Global Women Literature  as well as Indian English writing ,African Literature.</w:t>
      </w:r>
    </w:p>
    <w:p>
      <w:pPr>
        <w:keepNext w:val="0"/>
        <w:keepLines w:val="0"/>
        <w:widowControl/>
        <w:numPr>
          <w:ilvl w:val="0"/>
          <w:numId w:val="11"/>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b w:val="0"/>
          <w:bCs w:val="0"/>
          <w:color w:val="000000"/>
          <w:kern w:val="0"/>
          <w:sz w:val="24"/>
          <w:szCs w:val="24"/>
          <w:lang w:val="en-IN" w:eastAsia="zh-CN" w:bidi="ar"/>
        </w:rPr>
        <w:t>To acquaint the students with the shifting trends in varied literature and critical theories of the world .</w:t>
      </w:r>
    </w:p>
    <w:p>
      <w:pPr>
        <w:keepNext w:val="0"/>
        <w:keepLines w:val="0"/>
        <w:widowControl/>
        <w:numPr>
          <w:ilvl w:val="0"/>
          <w:numId w:val="11"/>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b w:val="0"/>
          <w:bCs w:val="0"/>
          <w:color w:val="000000"/>
          <w:kern w:val="0"/>
          <w:sz w:val="24"/>
          <w:szCs w:val="24"/>
          <w:lang w:val="en-IN" w:eastAsia="zh-CN" w:bidi="ar"/>
        </w:rPr>
        <w:t xml:space="preserve">To develop the critical thinking skill of the students and to motivate them towards </w:t>
      </w:r>
      <w:r>
        <w:rPr>
          <w:rFonts w:hint="default" w:ascii="Times New Roman" w:hAnsi="Times New Roman" w:eastAsia="SimSun" w:cs="Times New Roman"/>
          <w:color w:val="000000"/>
          <w:kern w:val="0"/>
          <w:sz w:val="24"/>
          <w:szCs w:val="24"/>
          <w:lang w:val="en-US" w:eastAsia="zh-CN" w:bidi="ar"/>
        </w:rPr>
        <w:t xml:space="preserve">research </w:t>
      </w:r>
      <w:r>
        <w:rPr>
          <w:rFonts w:hint="default" w:ascii="Times New Roman" w:hAnsi="Times New Roman" w:eastAsia="SimSun" w:cs="Times New Roman"/>
          <w:color w:val="000000"/>
          <w:kern w:val="0"/>
          <w:sz w:val="24"/>
          <w:szCs w:val="24"/>
          <w:lang w:val="en-IN" w:eastAsia="zh-CN" w:bidi="ar"/>
        </w:rPr>
        <w:t xml:space="preserve">works in varied forms of </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IN" w:eastAsia="zh-CN" w:bidi="ar"/>
        </w:rPr>
        <w:t>l</w:t>
      </w:r>
      <w:r>
        <w:rPr>
          <w:rFonts w:hint="default" w:ascii="Times New Roman" w:hAnsi="Times New Roman" w:eastAsia="SimSun" w:cs="Times New Roman"/>
          <w:color w:val="000000"/>
          <w:kern w:val="0"/>
          <w:sz w:val="24"/>
          <w:szCs w:val="24"/>
          <w:lang w:val="en-US" w:eastAsia="zh-CN" w:bidi="ar"/>
        </w:rPr>
        <w:t>anguage</w:t>
      </w:r>
      <w:r>
        <w:rPr>
          <w:rFonts w:hint="default" w:ascii="Times New Roman" w:hAnsi="Times New Roman" w:eastAsia="SimSun" w:cs="Times New Roman"/>
          <w:color w:val="000000"/>
          <w:kern w:val="0"/>
          <w:sz w:val="24"/>
          <w:szCs w:val="24"/>
          <w:lang w:val="en-IN" w:eastAsia="zh-CN" w:bidi="ar"/>
        </w:rPr>
        <w:t xml:space="preserve"> and literature.</w:t>
      </w:r>
    </w:p>
    <w:p>
      <w:pPr>
        <w:keepNext w:val="0"/>
        <w:keepLines w:val="0"/>
        <w:widowControl/>
        <w:numPr>
          <w:ilvl w:val="0"/>
          <w:numId w:val="11"/>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IN" w:eastAsia="zh-CN" w:bidi="ar"/>
        </w:rPr>
        <w:t xml:space="preserve">To encourage the students </w:t>
      </w:r>
      <w:r>
        <w:rPr>
          <w:rFonts w:hint="default" w:ascii="Times New Roman" w:hAnsi="Times New Roman" w:eastAsia="SimSun" w:cs="Times New Roman"/>
          <w:color w:val="000000"/>
          <w:kern w:val="0"/>
          <w:sz w:val="24"/>
          <w:szCs w:val="24"/>
          <w:lang w:val="en-US" w:eastAsia="zh-CN" w:bidi="ar"/>
        </w:rPr>
        <w:t>to acquire relevant knowledge and appropriate</w:t>
      </w:r>
      <w:r>
        <w:rPr>
          <w:rFonts w:hint="default" w:ascii="Times New Roman" w:hAnsi="Times New Roman" w:eastAsia="SimSun" w:cs="Times New Roman"/>
          <w:color w:val="000000"/>
          <w:kern w:val="0"/>
          <w:sz w:val="24"/>
          <w:szCs w:val="24"/>
          <w:lang w:val="en-IN" w:eastAsia="zh-CN" w:bidi="ar"/>
        </w:rPr>
        <w:t xml:space="preserve"> skills and to guide them to </w:t>
      </w:r>
      <w:r>
        <w:rPr>
          <w:rFonts w:hint="default" w:ascii="Times New Roman" w:hAnsi="Times New Roman" w:eastAsia="SimSun" w:cs="Times New Roman"/>
          <w:color w:val="000000"/>
          <w:kern w:val="0"/>
          <w:sz w:val="24"/>
          <w:szCs w:val="24"/>
          <w:lang w:val="en-US" w:eastAsia="zh-CN" w:bidi="ar"/>
        </w:rPr>
        <w:t xml:space="preserve"> demonstrate</w:t>
      </w:r>
      <w:r>
        <w:rPr>
          <w:rFonts w:hint="default" w:ascii="Times New Roman" w:hAnsi="Times New Roman" w:eastAsia="SimSun" w:cs="Times New Roman"/>
          <w:color w:val="000000"/>
          <w:kern w:val="0"/>
          <w:sz w:val="24"/>
          <w:szCs w:val="24"/>
          <w:lang w:val="en-IN" w:eastAsia="zh-CN" w:bidi="ar"/>
        </w:rPr>
        <w:t xml:space="preserve"> the</w:t>
      </w:r>
      <w:r>
        <w:rPr>
          <w:rFonts w:hint="default" w:ascii="Times New Roman" w:hAnsi="Times New Roman" w:eastAsia="SimSun" w:cs="Times New Roman"/>
          <w:color w:val="000000"/>
          <w:kern w:val="0"/>
          <w:sz w:val="24"/>
          <w:szCs w:val="24"/>
          <w:lang w:val="en-US" w:eastAsia="zh-CN" w:bidi="ar"/>
        </w:rPr>
        <w:t xml:space="preserve"> ethic</w:t>
      </w:r>
      <w:r>
        <w:rPr>
          <w:rFonts w:hint="default" w:ascii="Times New Roman" w:hAnsi="Times New Roman" w:eastAsia="SimSun" w:cs="Times New Roman"/>
          <w:color w:val="000000"/>
          <w:kern w:val="0"/>
          <w:sz w:val="24"/>
          <w:szCs w:val="24"/>
          <w:lang w:val="en-IN" w:eastAsia="zh-CN" w:bidi="ar"/>
        </w:rPr>
        <w:t xml:space="preserve"> based literary career.</w:t>
      </w:r>
    </w:p>
    <w:p>
      <w:pPr>
        <w:keepNext w:val="0"/>
        <w:keepLines w:val="0"/>
        <w:widowControl/>
        <w:numPr>
          <w:ilvl w:val="0"/>
          <w:numId w:val="11"/>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IN" w:eastAsia="zh-CN" w:bidi="ar"/>
        </w:rPr>
        <w:t>To i</w:t>
      </w:r>
      <w:r>
        <w:rPr>
          <w:rFonts w:hint="default" w:ascii="Times New Roman" w:hAnsi="Times New Roman" w:eastAsia="SimSun" w:cs="Times New Roman"/>
          <w:color w:val="000000"/>
          <w:kern w:val="0"/>
          <w:sz w:val="24"/>
          <w:szCs w:val="24"/>
          <w:lang w:val="en-US" w:eastAsia="zh-CN" w:bidi="ar"/>
        </w:rPr>
        <w:t xml:space="preserve">nculcate critical thinking to carry out literary investigation objectively without being biased </w:t>
      </w:r>
      <w:r>
        <w:rPr>
          <w:rFonts w:hint="default" w:ascii="Times New Roman" w:hAnsi="Times New Roman" w:eastAsia="SimSun" w:cs="Times New Roman"/>
          <w:color w:val="000000"/>
          <w:kern w:val="0"/>
          <w:sz w:val="24"/>
          <w:szCs w:val="24"/>
          <w:lang w:val="en-IN" w:eastAsia="zh-CN" w:bidi="ar"/>
        </w:rPr>
        <w:t xml:space="preserve">and </w:t>
      </w:r>
      <w:r>
        <w:rPr>
          <w:rFonts w:hint="default" w:ascii="Times New Roman" w:hAnsi="Times New Roman" w:eastAsia="SimSun" w:cs="Times New Roman"/>
          <w:color w:val="000000"/>
          <w:kern w:val="0"/>
          <w:sz w:val="24"/>
          <w:szCs w:val="24"/>
          <w:lang w:val="en-US" w:eastAsia="zh-CN" w:bidi="ar"/>
        </w:rPr>
        <w:t xml:space="preserve"> preconceived notions. </w:t>
      </w:r>
    </w:p>
    <w:p>
      <w:pPr>
        <w:keepNext w:val="0"/>
        <w:keepLines w:val="0"/>
        <w:widowControl/>
        <w:suppressLineNumbers w:val="0"/>
        <w:jc w:val="both"/>
        <w:rPr>
          <w:rFonts w:hint="default" w:ascii="Times New Roman" w:hAnsi="Times New Roman" w:eastAsia="SimSun" w:cs="Times New Roman"/>
          <w:b/>
          <w:bCs/>
          <w:color w:val="000000"/>
          <w:kern w:val="0"/>
          <w:sz w:val="24"/>
          <w:szCs w:val="24"/>
          <w:lang w:val="en-IN"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4"/>
          <w:szCs w:val="24"/>
          <w:lang w:val="en-IN" w:eastAsia="zh-CN" w:bidi="ar"/>
        </w:rPr>
      </w:pPr>
      <w:r>
        <w:rPr>
          <w:rFonts w:hint="default" w:ascii="Times New Roman" w:hAnsi="Times New Roman" w:eastAsia="SimSun" w:cs="Times New Roman"/>
          <w:b/>
          <w:bCs/>
          <w:color w:val="000000"/>
          <w:kern w:val="0"/>
          <w:sz w:val="24"/>
          <w:szCs w:val="24"/>
          <w:lang w:val="en-US" w:eastAsia="zh-CN" w:bidi="ar"/>
        </w:rPr>
        <w:t>Programme Specific Outcome</w:t>
      </w:r>
      <w:r>
        <w:rPr>
          <w:rFonts w:hint="default" w:ascii="Times New Roman" w:hAnsi="Times New Roman" w:eastAsia="SimSun" w:cs="Times New Roman"/>
          <w:b/>
          <w:bCs/>
          <w:color w:val="000000"/>
          <w:kern w:val="0"/>
          <w:sz w:val="24"/>
          <w:szCs w:val="24"/>
          <w:lang w:val="en-IN" w:eastAsia="zh-CN" w:bidi="ar"/>
        </w:rPr>
        <w:t>:</w:t>
      </w:r>
    </w:p>
    <w:p>
      <w:pPr>
        <w:keepNext w:val="0"/>
        <w:keepLines w:val="0"/>
        <w:widowControl/>
        <w:suppressLineNumbers w:val="0"/>
        <w:jc w:val="both"/>
        <w:rPr>
          <w:rFonts w:hint="default" w:ascii="Times New Roman" w:hAnsi="Times New Roman" w:eastAsia="SimSun" w:cs="Times New Roman"/>
          <w:b/>
          <w:bCs/>
          <w:color w:val="000000"/>
          <w:kern w:val="0"/>
          <w:sz w:val="24"/>
          <w:szCs w:val="24"/>
          <w:lang w:val="en-IN" w:eastAsia="zh-CN" w:bidi="ar"/>
        </w:rPr>
      </w:pPr>
    </w:p>
    <w:p>
      <w:pPr>
        <w:jc w:val="both"/>
        <w:rPr>
          <w:rFonts w:hint="default" w:ascii="Times New Roman" w:hAnsi="Times New Roman" w:eastAsia="SimSun" w:cs="Times New Roman"/>
          <w:sz w:val="24"/>
          <w:szCs w:val="24"/>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4"/>
          <w:szCs w:val="24"/>
        </w:rPr>
        <w:t>After successful completion of the Programme, BA in English, students are expected to achieve the following outcomes:</w:t>
      </w:r>
    </w:p>
    <w:p>
      <w:pPr>
        <w:numPr>
          <w:ilvl w:val="0"/>
          <w:numId w:val="11"/>
        </w:numPr>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Students will understand and have knowledge about the Indian Classical and European Classical traditions through their reading of a selection of translated texts across genres such as poetry and drama. Their knowledge will encourage them to think about world literatures and the possibility of cultural exchanges. </w:t>
      </w:r>
    </w:p>
    <w:p>
      <w:pPr>
        <w:numPr>
          <w:ilvl w:val="0"/>
          <w:numId w:val="11"/>
        </w:numPr>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They will have the knowledge of the historical development of Indian Writing in English and the challenges faced by the early authors. They will also have knowledge about the partition of India and thus will be able to visualize the past through a revisit to the partition literature. </w:t>
      </w:r>
    </w:p>
    <w:p>
      <w:pPr>
        <w:numPr>
          <w:ilvl w:val="0"/>
          <w:numId w:val="11"/>
        </w:numPr>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The texts and ideas included in the papers covering Modern and Post-Modern English Literature will help the students know and understand the issues and ideas prevailing in the contemporary society. This will help them develop an international outlook. </w:t>
      </w:r>
    </w:p>
    <w:p>
      <w:pPr>
        <w:numPr>
          <w:ilvl w:val="0"/>
          <w:numId w:val="11"/>
        </w:numPr>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Students will acquire knowledge about diverse societies and cultures, political and literary movements as the prescribed texts are contextualized in different socio-cultural events and movements.</w:t>
      </w:r>
    </w:p>
    <w:p>
      <w:pPr>
        <w:numPr>
          <w:ilvl w:val="0"/>
          <w:numId w:val="11"/>
        </w:numPr>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Students will understand and develop knowledge about the interrelation of life with literature through their study of a wide variety of texts and genres of literature. </w:t>
      </w:r>
    </w:p>
    <w:p>
      <w:pPr>
        <w:numPr>
          <w:ilvl w:val="0"/>
          <w:numId w:val="11"/>
        </w:numPr>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Students will develop a broader outlook as they study literatures of India, America and Africa, and some European nations.</w:t>
      </w:r>
    </w:p>
    <w:p>
      <w:pPr>
        <w:numPr>
          <w:ilvl w:val="0"/>
          <w:numId w:val="11"/>
        </w:numPr>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Students will have knowledge about the ideas and themes dealt by the authors, which will encourage them to explore more and more new ideas and motivate them to undertake a comparative study.</w:t>
      </w:r>
    </w:p>
    <w:p>
      <w:pPr>
        <w:numPr>
          <w:ilvl w:val="0"/>
          <w:numId w:val="11"/>
        </w:numPr>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They will acquire knowledge and understanding to go for higher studies</w:t>
      </w:r>
      <w:r>
        <w:rPr>
          <w:rFonts w:hint="default" w:ascii="Times New Roman" w:hAnsi="Times New Roman" w:eastAsia="SimSun" w:cs="Times New Roman"/>
          <w:sz w:val="24"/>
          <w:szCs w:val="24"/>
          <w:lang w:val="en-IN"/>
        </w:rPr>
        <w:t>.</w:t>
      </w:r>
    </w:p>
    <w:p>
      <w:pPr>
        <w:numPr>
          <w:ilvl w:val="0"/>
          <w:numId w:val="11"/>
        </w:numPr>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To enable the students to understand the basic concepts of management, organization and administration.</w:t>
      </w:r>
    </w:p>
    <w:p>
      <w:pPr>
        <w:jc w:val="both"/>
        <w:rPr>
          <w:rFonts w:hint="default" w:ascii="Times New Roman" w:hAnsi="Times New Roman" w:eastAsia="SimSun" w:cs="Times New Roman"/>
          <w:sz w:val="24"/>
          <w:szCs w:val="24"/>
        </w:rPr>
      </w:pPr>
    </w:p>
    <w:p>
      <w:pPr>
        <w:keepNext w:val="0"/>
        <w:keepLines w:val="0"/>
        <w:widowControl/>
        <w:suppressLineNumbers w:val="0"/>
        <w:ind w:left="720" w:leftChars="0" w:firstLine="720" w:firstLineChars="0"/>
        <w:jc w:val="left"/>
        <w:rPr>
          <w:rFonts w:hint="default" w:ascii="Calibri" w:hAnsi="Calibri" w:eastAsia="SimSun" w:cs="Calibri"/>
          <w:b/>
          <w:bCs/>
          <w:color w:val="000000"/>
          <w:kern w:val="0"/>
          <w:sz w:val="32"/>
          <w:szCs w:val="32"/>
          <w:lang w:val="en-US" w:eastAsia="zh-CN" w:bidi="ar"/>
        </w:rPr>
      </w:pPr>
      <w:r>
        <w:rPr>
          <w:rFonts w:hint="default" w:ascii="Calibri" w:hAnsi="Calibri" w:eastAsia="SimSun" w:cs="Calibri"/>
          <w:color w:val="000000"/>
          <w:kern w:val="0"/>
          <w:sz w:val="32"/>
          <w:szCs w:val="32"/>
          <w:lang w:val="en-US" w:eastAsia="zh-CN" w:bidi="ar"/>
        </w:rPr>
        <w:t xml:space="preserve"> </w:t>
      </w:r>
      <w:r>
        <w:rPr>
          <w:rFonts w:hint="default" w:ascii="Calibri" w:hAnsi="Calibri" w:eastAsia="SimSun" w:cs="Calibri"/>
          <w:b/>
          <w:bCs/>
          <w:color w:val="000000"/>
          <w:kern w:val="0"/>
          <w:sz w:val="32"/>
          <w:szCs w:val="32"/>
          <w:lang w:val="en-US" w:eastAsia="zh-CN" w:bidi="ar"/>
        </w:rPr>
        <w:t xml:space="preserve">Regular </w:t>
      </w:r>
      <w:r>
        <w:rPr>
          <w:rFonts w:hint="default" w:ascii="Calibri" w:hAnsi="Calibri" w:eastAsia="SimSun" w:cs="Calibri"/>
          <w:b/>
          <w:bCs/>
          <w:color w:val="000000"/>
          <w:kern w:val="0"/>
          <w:sz w:val="32"/>
          <w:szCs w:val="32"/>
          <w:lang w:val="en-IN" w:eastAsia="zh-CN" w:bidi="ar"/>
        </w:rPr>
        <w:t xml:space="preserve">Course in English </w:t>
      </w:r>
      <w:r>
        <w:rPr>
          <w:rFonts w:hint="default" w:ascii="Calibri" w:hAnsi="Calibri" w:eastAsia="SimSun" w:cs="Calibri"/>
          <w:b/>
          <w:bCs/>
          <w:color w:val="000000"/>
          <w:kern w:val="0"/>
          <w:sz w:val="32"/>
          <w:szCs w:val="32"/>
          <w:lang w:val="en-US" w:eastAsia="zh-CN" w:bidi="ar"/>
        </w:rPr>
        <w:t>(CBCS)</w:t>
      </w:r>
    </w:p>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SEMESTER-I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02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top"/>
          </w:tcPr>
          <w:p>
            <w:pPr>
              <w:widowControl w:val="0"/>
              <w:jc w:val="center"/>
              <w:rPr>
                <w:rFonts w:hint="default" w:asciiTheme="minorHAnsi" w:hAnsiTheme="minorHAnsi" w:eastAsiaTheme="minorEastAsia" w:cstheme="minorBidi"/>
                <w:b/>
                <w:bCs/>
                <w:sz w:val="24"/>
                <w:szCs w:val="24"/>
                <w:vertAlign w:val="baseline"/>
                <w:lang w:val="en-US" w:eastAsia="zh-CN" w:bidi="ar-SA"/>
              </w:rPr>
            </w:pPr>
            <w:r>
              <w:rPr>
                <w:rFonts w:hint="default"/>
                <w:b/>
                <w:bCs/>
                <w:sz w:val="24"/>
                <w:szCs w:val="24"/>
                <w:vertAlign w:val="baseline"/>
                <w:lang w:val="en-IN"/>
              </w:rPr>
              <w:t>COURSE CODE</w:t>
            </w:r>
          </w:p>
        </w:tc>
        <w:tc>
          <w:tcPr>
            <w:tcW w:w="2025" w:type="dxa"/>
            <w:vAlign w:val="top"/>
          </w:tcPr>
          <w:p>
            <w:pPr>
              <w:widowControl w:val="0"/>
              <w:jc w:val="center"/>
              <w:rPr>
                <w:rFonts w:hint="default" w:asciiTheme="minorHAnsi" w:hAnsiTheme="minorHAnsi" w:eastAsiaTheme="minorEastAsia" w:cstheme="minorBidi"/>
                <w:b/>
                <w:bCs/>
                <w:sz w:val="24"/>
                <w:szCs w:val="24"/>
                <w:vertAlign w:val="baseline"/>
                <w:lang w:val="en-US" w:eastAsia="zh-CN" w:bidi="ar-SA"/>
              </w:rPr>
            </w:pPr>
            <w:r>
              <w:rPr>
                <w:rFonts w:hint="default"/>
                <w:b/>
                <w:bCs/>
                <w:sz w:val="24"/>
                <w:szCs w:val="24"/>
                <w:vertAlign w:val="baseline"/>
                <w:lang w:val="en-IN"/>
              </w:rPr>
              <w:t>COURSE NAME</w:t>
            </w:r>
          </w:p>
        </w:tc>
        <w:tc>
          <w:tcPr>
            <w:tcW w:w="4733" w:type="dxa"/>
            <w:vAlign w:val="top"/>
          </w:tcPr>
          <w:p>
            <w:pPr>
              <w:widowControl w:val="0"/>
              <w:jc w:val="both"/>
              <w:rPr>
                <w:rFonts w:hint="default" w:asciiTheme="minorHAnsi" w:hAnsiTheme="minorHAnsi" w:eastAsiaTheme="minorEastAsia" w:cstheme="minorBidi"/>
                <w:b/>
                <w:bCs/>
                <w:sz w:val="24"/>
                <w:szCs w:val="24"/>
                <w:vertAlign w:val="baseline"/>
                <w:lang w:val="en-US"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top"/>
          </w:tcPr>
          <w:p>
            <w:pPr>
              <w:widowControl w:val="0"/>
              <w:jc w:val="both"/>
              <w:rPr>
                <w:rFonts w:hint="default"/>
                <w:b/>
                <w:bCs/>
                <w:sz w:val="24"/>
                <w:szCs w:val="24"/>
                <w:vertAlign w:val="baseline"/>
                <w:lang w:val="en-IN"/>
              </w:rPr>
            </w:pPr>
          </w:p>
          <w:p>
            <w:pPr>
              <w:widowControl w:val="0"/>
              <w:jc w:val="center"/>
              <w:rPr>
                <w:rFonts w:hint="default"/>
                <w:b/>
                <w:bCs/>
                <w:sz w:val="24"/>
                <w:szCs w:val="24"/>
                <w:vertAlign w:val="baseline"/>
                <w:lang w:val="en-IN"/>
              </w:rPr>
            </w:pPr>
            <w:r>
              <w:rPr>
                <w:rFonts w:hint="default"/>
                <w:b/>
                <w:bCs/>
                <w:sz w:val="24"/>
                <w:szCs w:val="24"/>
                <w:vertAlign w:val="baseline"/>
                <w:lang w:val="en-IN"/>
              </w:rPr>
              <w:t>AECC ENGLISH  COMMUNICATION-1</w:t>
            </w:r>
          </w:p>
        </w:tc>
        <w:tc>
          <w:tcPr>
            <w:tcW w:w="2025" w:type="dxa"/>
            <w:vAlign w:val="top"/>
          </w:tcPr>
          <w:p>
            <w:pPr>
              <w:widowControl w:val="0"/>
              <w:jc w:val="both"/>
              <w:rPr>
                <w:rFonts w:hint="default"/>
                <w:b/>
                <w:bCs/>
                <w:sz w:val="24"/>
                <w:szCs w:val="24"/>
                <w:vertAlign w:val="baseline"/>
                <w:lang w:val="en-IN"/>
              </w:rPr>
            </w:pPr>
            <w:r>
              <w:rPr>
                <w:rFonts w:hint="default"/>
                <w:b/>
                <w:bCs/>
                <w:sz w:val="24"/>
                <w:szCs w:val="24"/>
                <w:vertAlign w:val="baseline"/>
                <w:lang w:val="en-IN"/>
              </w:rPr>
              <w:t>ENGLISH COMMUNICATION</w:t>
            </w:r>
          </w:p>
        </w:tc>
        <w:tc>
          <w:tcPr>
            <w:tcW w:w="4733" w:type="dxa"/>
            <w:vAlign w:val="top"/>
          </w:tcPr>
          <w:p>
            <w:pPr>
              <w:keepNext w:val="0"/>
              <w:keepLines w:val="0"/>
              <w:widowControl/>
              <w:numPr>
                <w:ilvl w:val="0"/>
                <w:numId w:val="12"/>
              </w:numPr>
              <w:suppressLineNumbers w:val="0"/>
              <w:tabs>
                <w:tab w:val="clear" w:pos="420"/>
              </w:tabs>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lang w:val="en-IN"/>
              </w:rPr>
              <w:t xml:space="preserve">It will </w:t>
            </w:r>
            <w:r>
              <w:rPr>
                <w:rFonts w:hint="default" w:ascii="Times New Roman" w:hAnsi="Times New Roman" w:eastAsia="SimSun" w:cs="Times New Roman"/>
                <w:sz w:val="24"/>
                <w:szCs w:val="24"/>
              </w:rPr>
              <w:t xml:space="preserve">introduce </w:t>
            </w:r>
            <w:r>
              <w:rPr>
                <w:rFonts w:hint="default" w:ascii="Times New Roman" w:hAnsi="Times New Roman" w:eastAsia="SimSun" w:cs="Times New Roman"/>
                <w:sz w:val="24"/>
                <w:szCs w:val="24"/>
                <w:lang w:val="en-IN"/>
              </w:rPr>
              <w:t xml:space="preserve">the </w:t>
            </w:r>
            <w:r>
              <w:rPr>
                <w:rFonts w:hint="default" w:ascii="Times New Roman" w:hAnsi="Times New Roman" w:eastAsia="SimSun" w:cs="Times New Roman"/>
                <w:sz w:val="24"/>
                <w:szCs w:val="24"/>
              </w:rPr>
              <w:t>students to the theory, fundamentals and tools of communication and to develop in them vital communication skills which should be integral to personal, social and professional interactions.</w:t>
            </w:r>
          </w:p>
          <w:p>
            <w:pPr>
              <w:keepNext w:val="0"/>
              <w:keepLines w:val="0"/>
              <w:widowControl/>
              <w:numPr>
                <w:ilvl w:val="0"/>
                <w:numId w:val="13"/>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lang w:val="en-IN"/>
              </w:rPr>
              <w:t>It will</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IN"/>
              </w:rPr>
              <w:t>acquaint the learners about the</w:t>
            </w:r>
            <w:r>
              <w:rPr>
                <w:rFonts w:hint="default" w:ascii="Times New Roman" w:hAnsi="Times New Roman" w:eastAsia="SimSun" w:cs="Times New Roman"/>
                <w:sz w:val="24"/>
                <w:szCs w:val="24"/>
              </w:rPr>
              <w:t xml:space="preserve"> various dimensions of</w:t>
            </w:r>
            <w:r>
              <w:rPr>
                <w:rFonts w:hint="default" w:ascii="Times New Roman" w:hAnsi="Times New Roman" w:eastAsia="SimSun" w:cs="Times New Roman"/>
                <w:sz w:val="24"/>
                <w:szCs w:val="24"/>
                <w:lang w:val="en-IN"/>
              </w:rPr>
              <w:t xml:space="preserve"> </w:t>
            </w:r>
            <w:r>
              <w:rPr>
                <w:rFonts w:hint="default" w:ascii="Times New Roman" w:hAnsi="Times New Roman" w:eastAsia="SimSun" w:cs="Times New Roman"/>
                <w:sz w:val="24"/>
                <w:szCs w:val="24"/>
              </w:rPr>
              <w:t>communication skills.</w:t>
            </w:r>
          </w:p>
          <w:p>
            <w:pPr>
              <w:keepNext w:val="0"/>
              <w:keepLines w:val="0"/>
              <w:widowControl/>
              <w:numPr>
                <w:ilvl w:val="0"/>
                <w:numId w:val="13"/>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lang w:val="en-IN"/>
              </w:rPr>
              <w:t xml:space="preserve">It will make the learners understand </w:t>
            </w:r>
            <w:r>
              <w:rPr>
                <w:rFonts w:hint="default" w:ascii="Times New Roman" w:hAnsi="Times New Roman" w:eastAsia="SimSun" w:cs="Times New Roman"/>
                <w:sz w:val="24"/>
                <w:szCs w:val="24"/>
              </w:rPr>
              <w:t xml:space="preserve"> various speaking skills </w:t>
            </w:r>
            <w:r>
              <w:rPr>
                <w:rFonts w:hint="default" w:ascii="Times New Roman" w:hAnsi="Times New Roman" w:eastAsia="SimSun" w:cs="Times New Roman"/>
                <w:sz w:val="24"/>
                <w:szCs w:val="24"/>
                <w:lang w:val="en-IN"/>
              </w:rPr>
              <w:t xml:space="preserve">and help them to handle </w:t>
            </w:r>
            <w:r>
              <w:rPr>
                <w:rFonts w:hint="default" w:ascii="Times New Roman" w:hAnsi="Times New Roman" w:eastAsia="SimSun" w:cs="Times New Roman"/>
                <w:sz w:val="24"/>
                <w:szCs w:val="24"/>
              </w:rPr>
              <w:t xml:space="preserve">professional situations such as interviews, group discussions and office environments, important reading skills as well as writing skills such as report writing, notetaking etc. </w:t>
            </w:r>
          </w:p>
          <w:p>
            <w:pPr>
              <w:keepNext w:val="0"/>
              <w:keepLines w:val="0"/>
              <w:widowControl/>
              <w:numPr>
                <w:ilvl w:val="0"/>
                <w:numId w:val="13"/>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lang w:val="en-IN"/>
              </w:rPr>
              <w:t xml:space="preserve">It will also help the </w:t>
            </w:r>
            <w:r>
              <w:rPr>
                <w:rFonts w:hint="default" w:ascii="Times New Roman" w:hAnsi="Times New Roman" w:eastAsia="SimSun" w:cs="Times New Roman"/>
                <w:sz w:val="24"/>
                <w:szCs w:val="24"/>
              </w:rPr>
              <w:t xml:space="preserve"> students</w:t>
            </w:r>
            <w:r>
              <w:rPr>
                <w:rFonts w:hint="default" w:ascii="Times New Roman" w:hAnsi="Times New Roman" w:eastAsia="SimSun" w:cs="Times New Roman"/>
                <w:sz w:val="24"/>
                <w:szCs w:val="24"/>
                <w:lang w:val="en-IN"/>
              </w:rPr>
              <w:t xml:space="preserve"> to differentiate between</w:t>
            </w:r>
            <w:r>
              <w:rPr>
                <w:rFonts w:hint="default" w:ascii="Times New Roman" w:hAnsi="Times New Roman" w:eastAsia="SimSun" w:cs="Times New Roman"/>
                <w:sz w:val="24"/>
                <w:szCs w:val="24"/>
              </w:rPr>
              <w:t xml:space="preserve"> their personal and professional interactions</w:t>
            </w:r>
            <w:r>
              <w:rPr>
                <w:rFonts w:hint="default" w:ascii="Times New Roman" w:hAnsi="Times New Roman" w:eastAsia="SimSun" w:cs="Times New Roman"/>
                <w:sz w:val="24"/>
                <w:szCs w:val="24"/>
                <w:lang w:val="e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ENGLISH CS-1</w:t>
            </w:r>
          </w:p>
        </w:tc>
        <w:tc>
          <w:tcPr>
            <w:tcW w:w="2025"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COMPULSORY ENGLISH</w:t>
            </w:r>
          </w:p>
          <w:p>
            <w:pPr>
              <w:widowControl w:val="0"/>
              <w:jc w:val="center"/>
              <w:rPr>
                <w:rFonts w:hint="default"/>
                <w:b/>
                <w:bCs/>
                <w:sz w:val="24"/>
                <w:szCs w:val="24"/>
                <w:vertAlign w:val="baseline"/>
                <w:lang w:val="en-IN"/>
              </w:rPr>
            </w:pPr>
            <w:r>
              <w:rPr>
                <w:rFonts w:hint="default"/>
                <w:b/>
                <w:bCs/>
                <w:sz w:val="24"/>
                <w:szCs w:val="24"/>
                <w:vertAlign w:val="baseline"/>
                <w:lang w:val="en-IN"/>
              </w:rPr>
              <w:t>( GENERAL ENGLISH)</w:t>
            </w:r>
          </w:p>
        </w:tc>
        <w:tc>
          <w:tcPr>
            <w:tcW w:w="4733" w:type="dxa"/>
            <w:vAlign w:val="top"/>
          </w:tcPr>
          <w:p>
            <w:pPr>
              <w:keepNext w:val="0"/>
              <w:keepLines w:val="0"/>
              <w:widowControl/>
              <w:numPr>
                <w:ilvl w:val="0"/>
                <w:numId w:val="13"/>
              </w:numPr>
              <w:suppressLineNumbers w:val="0"/>
              <w:ind w:left="420" w:leftChars="0" w:hanging="420" w:firstLineChars="0"/>
              <w:jc w:val="both"/>
              <w:rPr>
                <w:rFonts w:hint="default" w:ascii="Calibri" w:hAnsi="Calibri" w:eastAsia="SimSun" w:cs="Calibri"/>
                <w:color w:val="000000"/>
                <w:kern w:val="0"/>
                <w:sz w:val="24"/>
                <w:szCs w:val="24"/>
                <w:lang w:val="en-US" w:eastAsia="zh-CN" w:bidi="ar"/>
              </w:rPr>
            </w:pPr>
            <w:r>
              <w:rPr>
                <w:rFonts w:hint="default" w:ascii="Times New Roman" w:hAnsi="Times New Roman" w:eastAsia="SimSun" w:cs="Times New Roman"/>
                <w:color w:val="000000"/>
                <w:kern w:val="0"/>
                <w:sz w:val="24"/>
                <w:szCs w:val="24"/>
                <w:lang w:val="en-IN" w:eastAsia="zh-CN" w:bidi="ar"/>
              </w:rPr>
              <w:t xml:space="preserve">It acquints the students about varied topics of great importance related to our life. </w:t>
            </w:r>
          </w:p>
          <w:p>
            <w:pPr>
              <w:keepNext w:val="0"/>
              <w:keepLines w:val="0"/>
              <w:widowControl/>
              <w:numPr>
                <w:ilvl w:val="0"/>
                <w:numId w:val="13"/>
              </w:numPr>
              <w:suppressLineNumbers w:val="0"/>
              <w:ind w:left="420" w:leftChars="0" w:hanging="420" w:firstLineChars="0"/>
              <w:jc w:val="both"/>
              <w:rPr>
                <w:rFonts w:hint="default" w:ascii="Calibri" w:hAnsi="Calibri" w:eastAsia="SimSun" w:cs="Calibri"/>
                <w:color w:val="000000"/>
                <w:kern w:val="0"/>
                <w:sz w:val="24"/>
                <w:szCs w:val="24"/>
                <w:lang w:val="en-US" w:eastAsia="zh-CN" w:bidi="ar"/>
              </w:rPr>
            </w:pPr>
            <w:r>
              <w:rPr>
                <w:rFonts w:hint="default" w:ascii="Times New Roman" w:hAnsi="Times New Roman" w:eastAsia="SimSun" w:cs="Times New Roman"/>
                <w:color w:val="000000"/>
                <w:kern w:val="0"/>
                <w:sz w:val="24"/>
                <w:szCs w:val="24"/>
                <w:lang w:val="en-IN" w:eastAsia="zh-CN" w:bidi="ar"/>
              </w:rPr>
              <w:t>It introduces the students with a number of Indian writers writing with an Indian standpoint describing the vivid and varied pictures of Indian society.</w:t>
            </w:r>
          </w:p>
          <w:p>
            <w:pPr>
              <w:keepNext w:val="0"/>
              <w:keepLines w:val="0"/>
              <w:widowControl/>
              <w:numPr>
                <w:ilvl w:val="0"/>
                <w:numId w:val="13"/>
              </w:numPr>
              <w:suppressLineNumbers w:val="0"/>
              <w:ind w:left="420" w:leftChars="0" w:hanging="420" w:firstLineChars="0"/>
              <w:jc w:val="both"/>
              <w:rPr>
                <w:rFonts w:hint="default" w:ascii="Calibri" w:hAnsi="Calibri" w:eastAsia="SimSun" w:cs="Calibri"/>
                <w:color w:val="000000"/>
                <w:kern w:val="0"/>
                <w:sz w:val="24"/>
                <w:szCs w:val="24"/>
                <w:lang w:val="en-US" w:eastAsia="zh-CN" w:bidi="ar"/>
              </w:rPr>
            </w:pPr>
            <w:r>
              <w:rPr>
                <w:rFonts w:hint="default" w:ascii="Times New Roman" w:hAnsi="Times New Roman" w:eastAsia="SimSun" w:cs="Times New Roman"/>
                <w:color w:val="000000"/>
                <w:kern w:val="0"/>
                <w:sz w:val="24"/>
                <w:szCs w:val="24"/>
                <w:lang w:val="en-IN" w:eastAsia="zh-CN" w:bidi="ar"/>
              </w:rPr>
              <w:t>It also acquaints the learners about the views of English writers  about Indian culture, habits and society through their lens.</w:t>
            </w:r>
          </w:p>
          <w:p>
            <w:pPr>
              <w:keepNext w:val="0"/>
              <w:keepLines w:val="0"/>
              <w:widowControl/>
              <w:numPr>
                <w:ilvl w:val="0"/>
                <w:numId w:val="13"/>
              </w:numPr>
              <w:suppressLineNumbers w:val="0"/>
              <w:ind w:left="420" w:leftChars="0" w:hanging="420" w:firstLineChars="0"/>
              <w:jc w:val="both"/>
              <w:rPr>
                <w:rFonts w:hint="default" w:ascii="Calibri" w:hAnsi="Calibri" w:eastAsia="SimSun" w:cs="Calibri"/>
                <w:color w:val="000000"/>
                <w:kern w:val="0"/>
                <w:sz w:val="24"/>
                <w:szCs w:val="24"/>
                <w:lang w:val="en-US" w:eastAsia="zh-CN" w:bidi="ar"/>
              </w:rPr>
            </w:pPr>
            <w:r>
              <w:rPr>
                <w:rFonts w:hint="default" w:ascii="Times New Roman" w:hAnsi="Times New Roman" w:eastAsia="SimSun" w:cs="Times New Roman"/>
                <w:color w:val="000000"/>
                <w:kern w:val="0"/>
                <w:sz w:val="24"/>
                <w:szCs w:val="24"/>
                <w:lang w:val="en-IN" w:eastAsia="zh-CN" w:bidi="ar"/>
              </w:rPr>
              <w:t>It also introduces the students about the women writings and keeps an idea the position of women in Indian erspective and western perspective.</w:t>
            </w:r>
          </w:p>
          <w:p>
            <w:pPr>
              <w:widowControl w:val="0"/>
              <w:jc w:val="both"/>
              <w:rPr>
                <w:rFonts w:hint="default"/>
                <w:b/>
                <w:bCs/>
                <w:sz w:val="24"/>
                <w:szCs w:val="24"/>
                <w:vertAlign w:val="baseline"/>
                <w:lang w:val="en-IN"/>
              </w:rPr>
            </w:pPr>
          </w:p>
        </w:tc>
      </w:tr>
    </w:tbl>
    <w:p>
      <w:pPr>
        <w:keepNext w:val="0"/>
        <w:keepLines w:val="0"/>
        <w:widowControl/>
        <w:suppressLineNumbers w:val="0"/>
        <w:jc w:val="left"/>
        <w:rPr>
          <w:rFonts w:hint="default" w:ascii="Calibri" w:hAnsi="Calibri" w:eastAsia="SimSun" w:cs="Calibri"/>
          <w:b/>
          <w:bCs/>
          <w:color w:val="000000"/>
          <w:kern w:val="0"/>
          <w:sz w:val="32"/>
          <w:szCs w:val="32"/>
          <w:lang w:val="en-US" w:eastAsia="zh-CN" w:bidi="ar"/>
        </w:rPr>
      </w:pPr>
    </w:p>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SEMESTER-II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05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CODE</w:t>
            </w:r>
          </w:p>
        </w:tc>
        <w:tc>
          <w:tcPr>
            <w:tcW w:w="2055"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NAME</w:t>
            </w:r>
          </w:p>
        </w:tc>
        <w:tc>
          <w:tcPr>
            <w:tcW w:w="4733"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MIL-I</w:t>
            </w:r>
          </w:p>
          <w:p>
            <w:pPr>
              <w:widowControl w:val="0"/>
              <w:jc w:val="center"/>
              <w:rPr>
                <w:rFonts w:hint="default"/>
                <w:b/>
                <w:bCs/>
                <w:sz w:val="24"/>
                <w:szCs w:val="24"/>
                <w:vertAlign w:val="baseline"/>
                <w:lang w:val="en-IN"/>
              </w:rPr>
            </w:pPr>
            <w:r>
              <w:rPr>
                <w:rFonts w:hint="default"/>
                <w:b/>
                <w:bCs/>
                <w:sz w:val="24"/>
                <w:szCs w:val="24"/>
                <w:vertAlign w:val="baseline"/>
                <w:lang w:val="en-IN"/>
              </w:rPr>
              <w:t>(ENGLISH)</w:t>
            </w:r>
          </w:p>
        </w:tc>
        <w:tc>
          <w:tcPr>
            <w:tcW w:w="2055"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MODERN INDIAN LITERATURE</w:t>
            </w:r>
          </w:p>
          <w:p>
            <w:pPr>
              <w:widowControl w:val="0"/>
              <w:jc w:val="center"/>
              <w:rPr>
                <w:rFonts w:hint="default"/>
                <w:b/>
                <w:bCs/>
                <w:sz w:val="24"/>
                <w:szCs w:val="24"/>
                <w:vertAlign w:val="baseline"/>
                <w:lang w:val="en-IN"/>
              </w:rPr>
            </w:pPr>
          </w:p>
        </w:tc>
        <w:tc>
          <w:tcPr>
            <w:tcW w:w="4733" w:type="dxa"/>
            <w:vAlign w:val="top"/>
          </w:tcPr>
          <w:p>
            <w:pPr>
              <w:widowControl w:val="0"/>
              <w:numPr>
                <w:ilvl w:val="0"/>
                <w:numId w:val="13"/>
              </w:numPr>
              <w:ind w:left="420" w:leftChars="0" w:hanging="42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It covers varied clours of Indian writing in English.</w:t>
            </w:r>
          </w:p>
          <w:p>
            <w:pPr>
              <w:widowControl w:val="0"/>
              <w:numPr>
                <w:ilvl w:val="0"/>
                <w:numId w:val="13"/>
              </w:numPr>
              <w:ind w:left="420" w:leftChars="0" w:hanging="42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It tends to introduce the students to varied types of Indian English literature and its development.</w:t>
            </w:r>
          </w:p>
          <w:p>
            <w:pPr>
              <w:widowControl w:val="0"/>
              <w:numPr>
                <w:ilvl w:val="0"/>
                <w:numId w:val="13"/>
              </w:numPr>
              <w:ind w:left="420" w:leftChars="0" w:hanging="420" w:firstLineChars="0"/>
              <w:jc w:val="both"/>
              <w:rPr>
                <w:rFonts w:hint="default"/>
                <w:b/>
                <w:bCs/>
                <w:sz w:val="24"/>
                <w:szCs w:val="24"/>
                <w:vertAlign w:val="baseline"/>
                <w:lang w:val="en-IN"/>
              </w:rPr>
            </w:pPr>
            <w:r>
              <w:rPr>
                <w:rFonts w:hint="default" w:ascii="Times New Roman" w:hAnsi="Times New Roman" w:cs="Times New Roman"/>
                <w:b w:val="0"/>
                <w:bCs w:val="0"/>
                <w:sz w:val="24"/>
                <w:szCs w:val="24"/>
                <w:vertAlign w:val="baseline"/>
                <w:lang w:val="en-IN"/>
              </w:rPr>
              <w:t>It also introduces the learners the development of English writing in North-east India by introduction of poems and essays written by budding as well as veteran authors of the North-East India.</w:t>
            </w:r>
          </w:p>
        </w:tc>
      </w:tr>
    </w:tbl>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p>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SEMESTER-III</w:t>
      </w:r>
    </w:p>
    <w:tbl>
      <w:tblPr>
        <w:tblStyle w:val="11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89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CODE</w:t>
            </w:r>
          </w:p>
        </w:tc>
        <w:tc>
          <w:tcPr>
            <w:tcW w:w="1890"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NAME</w:t>
            </w:r>
          </w:p>
        </w:tc>
        <w:tc>
          <w:tcPr>
            <w:tcW w:w="5040"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ENGLISH CS-2</w:t>
            </w:r>
          </w:p>
        </w:tc>
        <w:tc>
          <w:tcPr>
            <w:tcW w:w="1890" w:type="dxa"/>
            <w:vAlign w:val="top"/>
          </w:tcPr>
          <w:p>
            <w:pPr>
              <w:widowControl w:val="0"/>
              <w:jc w:val="center"/>
              <w:rPr>
                <w:rFonts w:hint="default" w:ascii="Calibri" w:hAnsi="Calibri" w:eastAsia="SimSun" w:cs="Calibri"/>
                <w:b/>
                <w:bCs/>
                <w:color w:val="000000"/>
                <w:kern w:val="0"/>
                <w:sz w:val="22"/>
                <w:szCs w:val="22"/>
                <w:lang w:val="en-IN" w:eastAsia="zh-CN" w:bidi="ar"/>
              </w:rPr>
            </w:pPr>
            <w:r>
              <w:rPr>
                <w:rFonts w:hint="default" w:ascii="Calibri" w:hAnsi="Calibri" w:eastAsia="SimSun" w:cs="Calibri"/>
                <w:b/>
                <w:bCs/>
                <w:color w:val="000000"/>
                <w:kern w:val="0"/>
                <w:sz w:val="22"/>
                <w:szCs w:val="22"/>
                <w:lang w:val="en-IN" w:eastAsia="zh-CN" w:bidi="ar"/>
              </w:rPr>
              <w:t>COMPULSORY ENGLISH</w:t>
            </w:r>
          </w:p>
          <w:p>
            <w:pPr>
              <w:widowControl w:val="0"/>
              <w:jc w:val="center"/>
              <w:rPr>
                <w:rFonts w:hint="default" w:ascii="Calibri" w:hAnsi="Calibri" w:eastAsia="SimSun" w:cs="Calibri"/>
                <w:b/>
                <w:bCs/>
                <w:color w:val="000000"/>
                <w:kern w:val="0"/>
                <w:sz w:val="22"/>
                <w:szCs w:val="22"/>
                <w:lang w:val="en-IN" w:eastAsia="zh-CN" w:bidi="ar"/>
              </w:rPr>
            </w:pPr>
            <w:r>
              <w:rPr>
                <w:rFonts w:hint="default" w:ascii="Calibri" w:hAnsi="Calibri" w:eastAsia="SimSun" w:cs="Calibri"/>
                <w:b/>
                <w:bCs/>
                <w:color w:val="000000"/>
                <w:kern w:val="0"/>
                <w:sz w:val="22"/>
                <w:szCs w:val="22"/>
                <w:lang w:val="en-IN" w:eastAsia="zh-CN" w:bidi="ar"/>
              </w:rPr>
              <w:t>(GENERAL ENGLISH)</w:t>
            </w:r>
          </w:p>
        </w:tc>
        <w:tc>
          <w:tcPr>
            <w:tcW w:w="5040" w:type="dxa"/>
            <w:vAlign w:val="top"/>
          </w:tcPr>
          <w:p>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4"/>
                <w:szCs w:val="24"/>
                <w:lang w:val="en-IN" w:eastAsia="zh-CN" w:bidi="ar"/>
              </w:rPr>
            </w:pPr>
            <w:r>
              <w:rPr>
                <w:rFonts w:hint="default" w:ascii="Times New Roman" w:hAnsi="Times New Roman" w:eastAsia="SimSun" w:cs="Times New Roman"/>
                <w:color w:val="000000"/>
                <w:kern w:val="0"/>
                <w:sz w:val="24"/>
                <w:szCs w:val="24"/>
                <w:lang w:val="en-IN" w:eastAsia="zh-CN" w:bidi="ar"/>
              </w:rPr>
              <w:t>The course content of Compulsory English for BA 3</w:t>
            </w:r>
            <w:r>
              <w:rPr>
                <w:rFonts w:hint="default" w:ascii="Times New Roman" w:hAnsi="Times New Roman" w:eastAsia="SimSun" w:cs="Times New Roman"/>
                <w:color w:val="000000"/>
                <w:kern w:val="0"/>
                <w:sz w:val="24"/>
                <w:szCs w:val="24"/>
                <w:vertAlign w:val="superscript"/>
                <w:lang w:val="en-IN" w:eastAsia="zh-CN" w:bidi="ar"/>
              </w:rPr>
              <w:t>rd</w:t>
            </w:r>
            <w:r>
              <w:rPr>
                <w:rFonts w:hint="default" w:ascii="Times New Roman" w:hAnsi="Times New Roman" w:eastAsia="SimSun" w:cs="Times New Roman"/>
                <w:color w:val="000000"/>
                <w:kern w:val="0"/>
                <w:sz w:val="24"/>
                <w:szCs w:val="24"/>
                <w:lang w:val="en-IN" w:eastAsia="zh-CN" w:bidi="ar"/>
              </w:rPr>
              <w:t xml:space="preserve"> Semester helps the students to learn about-</w:t>
            </w:r>
          </w:p>
          <w:p>
            <w:pPr>
              <w:keepNext w:val="0"/>
              <w:keepLines w:val="0"/>
              <w:widowControl/>
              <w:numPr>
                <w:ilvl w:val="0"/>
                <w:numId w:val="13"/>
              </w:numPr>
              <w:suppressLineNumbers w:val="0"/>
              <w:ind w:left="420" w:leftChars="0" w:hanging="420" w:firstLineChars="0"/>
              <w:jc w:val="both"/>
              <w:rPr>
                <w:rFonts w:hint="default" w:ascii="Times New Roman" w:hAnsi="Times New Roman" w:eastAsia="SimSun" w:cs="Times New Roman"/>
                <w:color w:val="000000"/>
                <w:kern w:val="0"/>
                <w:sz w:val="24"/>
                <w:szCs w:val="24"/>
                <w:lang w:val="en-IN" w:eastAsia="zh-CN" w:bidi="ar"/>
              </w:rPr>
            </w:pPr>
            <w:r>
              <w:rPr>
                <w:rFonts w:hint="default" w:ascii="Times New Roman" w:hAnsi="Times New Roman" w:eastAsia="SimSun" w:cs="Times New Roman"/>
                <w:color w:val="000000"/>
                <w:kern w:val="0"/>
                <w:sz w:val="24"/>
                <w:szCs w:val="24"/>
                <w:lang w:val="en-IN" w:eastAsia="zh-CN" w:bidi="ar"/>
              </w:rPr>
              <w:t>The dramatic devices, rhetoric and prosody used in English writings  that wold help them in future course of literary career.</w:t>
            </w:r>
          </w:p>
          <w:p>
            <w:pPr>
              <w:keepNext w:val="0"/>
              <w:keepLines w:val="0"/>
              <w:widowControl/>
              <w:numPr>
                <w:ilvl w:val="0"/>
                <w:numId w:val="13"/>
              </w:numPr>
              <w:suppressLineNumbers w:val="0"/>
              <w:ind w:left="420" w:leftChars="0" w:hanging="420" w:firstLineChars="0"/>
              <w:jc w:val="both"/>
              <w:rPr>
                <w:rFonts w:hint="default" w:ascii="Times New Roman" w:hAnsi="Times New Roman" w:eastAsia="SimSun" w:cs="Times New Roman"/>
                <w:color w:val="000000"/>
                <w:kern w:val="0"/>
                <w:sz w:val="24"/>
                <w:szCs w:val="24"/>
                <w:lang w:val="en-IN" w:eastAsia="zh-CN" w:bidi="ar"/>
              </w:rPr>
            </w:pPr>
            <w:r>
              <w:rPr>
                <w:rFonts w:hint="default" w:ascii="Times New Roman" w:hAnsi="Times New Roman" w:eastAsia="SimSun" w:cs="Times New Roman"/>
                <w:color w:val="000000"/>
                <w:kern w:val="0"/>
                <w:sz w:val="24"/>
                <w:szCs w:val="24"/>
                <w:lang w:val="en-IN" w:eastAsia="zh-CN" w:bidi="ar"/>
              </w:rPr>
              <w:t>The growth of English drama an introduces the learners with William Shakespeare, one of the greatest dramatist of all times that would motivate them towards drama.</w:t>
            </w:r>
          </w:p>
          <w:p>
            <w:pPr>
              <w:keepNext w:val="0"/>
              <w:keepLines w:val="0"/>
              <w:widowControl/>
              <w:numPr>
                <w:ilvl w:val="0"/>
                <w:numId w:val="13"/>
              </w:numPr>
              <w:suppressLineNumbers w:val="0"/>
              <w:ind w:left="420" w:leftChars="0" w:hanging="420" w:firstLineChars="0"/>
              <w:jc w:val="both"/>
              <w:rPr>
                <w:rFonts w:hint="default" w:ascii="Times New Roman" w:hAnsi="Times New Roman" w:eastAsia="SimSun" w:cs="Times New Roman"/>
                <w:color w:val="000000"/>
                <w:kern w:val="0"/>
                <w:sz w:val="24"/>
                <w:szCs w:val="24"/>
                <w:lang w:val="en-IN" w:eastAsia="zh-CN" w:bidi="ar"/>
              </w:rPr>
            </w:pPr>
            <w:r>
              <w:rPr>
                <w:rFonts w:hint="default" w:ascii="Times New Roman" w:hAnsi="Times New Roman" w:eastAsia="SimSun" w:cs="Times New Roman"/>
                <w:color w:val="000000"/>
                <w:kern w:val="0"/>
                <w:sz w:val="24"/>
                <w:szCs w:val="24"/>
                <w:lang w:val="en-IN" w:eastAsia="zh-CN" w:bidi="ar"/>
              </w:rPr>
              <w:t>It also acquaints the students with the growth of English novel that would motivate them towards this literary genre.</w:t>
            </w:r>
          </w:p>
          <w:p>
            <w:pPr>
              <w:keepNext w:val="0"/>
              <w:keepLines w:val="0"/>
              <w:widowControl/>
              <w:numPr>
                <w:ilvl w:val="0"/>
                <w:numId w:val="13"/>
              </w:numPr>
              <w:suppressLineNumbers w:val="0"/>
              <w:ind w:left="420" w:leftChars="0" w:hanging="420" w:firstLineChars="0"/>
              <w:jc w:val="both"/>
              <w:rPr>
                <w:rFonts w:hint="default" w:ascii="Times New Roman" w:hAnsi="Times New Roman" w:cs="Times New Roman"/>
                <w:b/>
                <w:bCs/>
                <w:sz w:val="24"/>
                <w:szCs w:val="24"/>
                <w:vertAlign w:val="baseline"/>
                <w:lang w:val="en-IN"/>
              </w:rPr>
            </w:pPr>
            <w:r>
              <w:rPr>
                <w:rFonts w:hint="default" w:ascii="Times New Roman" w:hAnsi="Times New Roman" w:eastAsia="SimSun" w:cs="Times New Roman"/>
                <w:color w:val="000000"/>
                <w:kern w:val="0"/>
                <w:sz w:val="24"/>
                <w:szCs w:val="24"/>
                <w:lang w:val="en-IN" w:eastAsia="zh-CN" w:bidi="ar"/>
              </w:rPr>
              <w:t>The short stories will be able to motivate them to this literary genre.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59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SEC-1</w:t>
            </w:r>
          </w:p>
        </w:tc>
        <w:tc>
          <w:tcPr>
            <w:tcW w:w="1890"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ENGLISH LANGUAGE TEACHING</w:t>
            </w:r>
          </w:p>
        </w:tc>
        <w:tc>
          <w:tcPr>
            <w:tcW w:w="5040" w:type="dxa"/>
            <w:vAlign w:val="top"/>
          </w:tcPr>
          <w:p>
            <w:pPr>
              <w:keepNext w:val="0"/>
              <w:keepLines w:val="0"/>
              <w:widowControl/>
              <w:numPr>
                <w:ilvl w:val="0"/>
                <w:numId w:val="14"/>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IN" w:eastAsia="zh-CN" w:bidi="ar"/>
              </w:rPr>
              <w:t>It will help the learners to understand the basic tenets of English language and acquaint them with its teaching learning process.</w:t>
            </w:r>
          </w:p>
          <w:p>
            <w:pPr>
              <w:keepNext w:val="0"/>
              <w:keepLines w:val="0"/>
              <w:widowControl/>
              <w:numPr>
                <w:ilvl w:val="0"/>
                <w:numId w:val="14"/>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IN" w:eastAsia="zh-CN" w:bidi="ar"/>
              </w:rPr>
              <w:t>It will make them undersatnd about the t</w:t>
            </w:r>
            <w:r>
              <w:rPr>
                <w:rFonts w:hint="default" w:ascii="Times New Roman" w:hAnsi="Times New Roman" w:eastAsia="CIDFont" w:cs="Times New Roman"/>
                <w:color w:val="000000"/>
                <w:kern w:val="0"/>
                <w:sz w:val="24"/>
                <w:szCs w:val="24"/>
                <w:lang w:val="en-US" w:eastAsia="zh-CN" w:bidi="ar"/>
              </w:rPr>
              <w:t>eaching and learning of English as second language</w:t>
            </w:r>
            <w:r>
              <w:rPr>
                <w:rFonts w:hint="default" w:ascii="Times New Roman" w:hAnsi="Times New Roman" w:eastAsia="CIDFont" w:cs="Times New Roman"/>
                <w:color w:val="000000"/>
                <w:kern w:val="0"/>
                <w:sz w:val="24"/>
                <w:szCs w:val="24"/>
                <w:lang w:val="en-IN" w:eastAsia="zh-CN" w:bidi="ar"/>
              </w:rPr>
              <w:t>.</w:t>
            </w:r>
          </w:p>
          <w:p>
            <w:pPr>
              <w:keepNext w:val="0"/>
              <w:keepLines w:val="0"/>
              <w:widowControl/>
              <w:numPr>
                <w:ilvl w:val="0"/>
                <w:numId w:val="14"/>
              </w:numPr>
              <w:suppressLineNumbers w:val="0"/>
              <w:ind w:left="420" w:leftChars="0" w:hanging="4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CIDFont" w:cs="Times New Roman"/>
                <w:color w:val="000000"/>
                <w:kern w:val="0"/>
                <w:sz w:val="24"/>
                <w:szCs w:val="24"/>
                <w:lang w:val="en-US" w:eastAsia="zh-CN" w:bidi="ar"/>
              </w:rPr>
              <w:t xml:space="preserve">Linguistic approach to literature </w:t>
            </w:r>
            <w:r>
              <w:rPr>
                <w:rFonts w:hint="default" w:ascii="Times New Roman" w:hAnsi="Times New Roman" w:eastAsia="CIDFont" w:cs="Times New Roman"/>
                <w:color w:val="000000"/>
                <w:kern w:val="0"/>
                <w:sz w:val="24"/>
                <w:szCs w:val="24"/>
                <w:lang w:val="en-IN" w:eastAsia="zh-CN" w:bidi="ar"/>
              </w:rPr>
              <w:t>is provided to the students.</w:t>
            </w:r>
          </w:p>
        </w:tc>
      </w:tr>
    </w:tbl>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p>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SEMESTER-IV</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875"/>
        <w:gridCol w:w="5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CODE</w:t>
            </w:r>
          </w:p>
        </w:tc>
        <w:tc>
          <w:tcPr>
            <w:tcW w:w="1875"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NAME</w:t>
            </w:r>
          </w:p>
        </w:tc>
        <w:tc>
          <w:tcPr>
            <w:tcW w:w="5033"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MIL-2</w:t>
            </w:r>
          </w:p>
          <w:p>
            <w:pPr>
              <w:widowControl w:val="0"/>
              <w:jc w:val="center"/>
              <w:rPr>
                <w:rFonts w:hint="default"/>
                <w:b/>
                <w:bCs/>
                <w:sz w:val="24"/>
                <w:szCs w:val="24"/>
                <w:vertAlign w:val="baseline"/>
                <w:lang w:val="en-IN"/>
              </w:rPr>
            </w:pPr>
          </w:p>
        </w:tc>
        <w:tc>
          <w:tcPr>
            <w:tcW w:w="1875" w:type="dxa"/>
            <w:vAlign w:val="top"/>
          </w:tcPr>
          <w:p>
            <w:pPr>
              <w:widowControl w:val="0"/>
              <w:jc w:val="center"/>
              <w:rPr>
                <w:rFonts w:hint="default"/>
                <w:b/>
                <w:bCs/>
                <w:sz w:val="24"/>
                <w:szCs w:val="24"/>
                <w:vertAlign w:val="baseline"/>
                <w:lang w:val="en-IN"/>
              </w:rPr>
            </w:pPr>
            <w:r>
              <w:rPr>
                <w:rFonts w:hint="default" w:ascii="Calibri" w:hAnsi="Calibri" w:eastAsia="SimSun" w:cs="Calibri"/>
                <w:b/>
                <w:bCs/>
                <w:color w:val="000000"/>
                <w:kern w:val="0"/>
                <w:sz w:val="22"/>
                <w:szCs w:val="22"/>
                <w:lang w:val="en-IN" w:eastAsia="zh-CN" w:bidi="ar"/>
              </w:rPr>
              <w:t>MODERN INDIAN LITERATURE</w:t>
            </w:r>
          </w:p>
        </w:tc>
        <w:tc>
          <w:tcPr>
            <w:tcW w:w="5033" w:type="dxa"/>
            <w:vAlign w:val="top"/>
          </w:tcPr>
          <w:p>
            <w:pPr>
              <w:keepNext w:val="0"/>
              <w:keepLines w:val="0"/>
              <w:widowControl/>
              <w:numPr>
                <w:ilvl w:val="0"/>
                <w:numId w:val="14"/>
              </w:numPr>
              <w:suppressLineNumbers w:val="0"/>
              <w:tabs>
                <w:tab w:val="clear" w:pos="420"/>
              </w:tabs>
              <w:ind w:left="420" w:leftChars="0" w:hanging="420" w:firstLineChars="0"/>
              <w:jc w:val="both"/>
              <w:rPr>
                <w:rFonts w:hint="default"/>
                <w:b w:val="0"/>
                <w:bCs w:val="0"/>
                <w:sz w:val="24"/>
                <w:szCs w:val="24"/>
                <w:vertAlign w:val="baseline"/>
                <w:lang w:val="en-IN"/>
              </w:rPr>
            </w:pPr>
            <w:r>
              <w:rPr>
                <w:rFonts w:hint="default"/>
                <w:b w:val="0"/>
                <w:bCs w:val="0"/>
                <w:sz w:val="24"/>
                <w:szCs w:val="24"/>
                <w:vertAlign w:val="baseline"/>
                <w:lang w:val="en-IN"/>
              </w:rPr>
              <w:t>It acquaints the student with modern Indian English Writing.</w:t>
            </w:r>
          </w:p>
          <w:p>
            <w:pPr>
              <w:keepNext w:val="0"/>
              <w:keepLines w:val="0"/>
              <w:widowControl/>
              <w:numPr>
                <w:ilvl w:val="0"/>
                <w:numId w:val="14"/>
              </w:numPr>
              <w:suppressLineNumbers w:val="0"/>
              <w:tabs>
                <w:tab w:val="clear" w:pos="420"/>
              </w:tabs>
              <w:ind w:left="420" w:leftChars="0" w:hanging="420" w:firstLineChars="0"/>
              <w:jc w:val="both"/>
              <w:rPr>
                <w:rFonts w:hint="default"/>
                <w:b/>
                <w:bCs/>
                <w:sz w:val="24"/>
                <w:szCs w:val="24"/>
                <w:vertAlign w:val="baseline"/>
                <w:lang w:val="en-IN"/>
              </w:rPr>
            </w:pPr>
            <w:r>
              <w:rPr>
                <w:rFonts w:hint="default"/>
                <w:b w:val="0"/>
                <w:bCs w:val="0"/>
                <w:sz w:val="24"/>
                <w:szCs w:val="24"/>
                <w:vertAlign w:val="baseline"/>
                <w:lang w:val="en-IN"/>
              </w:rPr>
              <w:t>It acquaints the students with the multi-facets of Indian 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SEC-2</w:t>
            </w:r>
          </w:p>
        </w:tc>
        <w:tc>
          <w:tcPr>
            <w:tcW w:w="1875" w:type="dxa"/>
            <w:vAlign w:val="top"/>
          </w:tcPr>
          <w:p>
            <w:pPr>
              <w:keepNext w:val="0"/>
              <w:keepLines w:val="0"/>
              <w:widowControl/>
              <w:suppressLineNumbers w:val="0"/>
              <w:jc w:val="left"/>
              <w:rPr>
                <w:rFonts w:hint="default"/>
                <w:b/>
                <w:bCs/>
                <w:sz w:val="24"/>
                <w:szCs w:val="24"/>
                <w:vertAlign w:val="baseline"/>
                <w:lang w:val="en-IN"/>
              </w:rPr>
            </w:pPr>
            <w:r>
              <w:rPr>
                <w:rFonts w:hint="default" w:ascii="Calibri" w:hAnsi="Calibri" w:eastAsia="SimSun" w:cs="Calibri"/>
                <w:b/>
                <w:bCs/>
                <w:color w:val="000000"/>
                <w:kern w:val="0"/>
                <w:sz w:val="22"/>
                <w:szCs w:val="22"/>
                <w:lang w:val="en-IN" w:eastAsia="zh-CN" w:bidi="ar"/>
              </w:rPr>
              <w:t>TRANSLATION STUDIES</w:t>
            </w:r>
          </w:p>
        </w:tc>
        <w:tc>
          <w:tcPr>
            <w:tcW w:w="5033" w:type="dxa"/>
            <w:vAlign w:val="top"/>
          </w:tcPr>
          <w:p>
            <w:pPr>
              <w:keepNext w:val="0"/>
              <w:keepLines w:val="0"/>
              <w:widowControl/>
              <w:numPr>
                <w:ilvl w:val="0"/>
                <w:numId w:val="14"/>
              </w:numPr>
              <w:suppressLineNumbers w:val="0"/>
              <w:ind w:left="420" w:leftChars="0" w:hanging="420" w:firstLineChars="0"/>
              <w:jc w:val="both"/>
              <w:rPr>
                <w:rFonts w:hint="default" w:ascii="Symbol" w:hAnsi="Symbol" w:eastAsia="SimSun" w:cs="Symbol"/>
                <w:color w:val="000000"/>
                <w:kern w:val="0"/>
                <w:sz w:val="22"/>
                <w:szCs w:val="22"/>
                <w:lang w:val="en-US" w:eastAsia="zh-CN" w:bidi="ar"/>
              </w:rPr>
            </w:pPr>
            <w:r>
              <w:rPr>
                <w:rFonts w:hint="default" w:ascii="Times New Roman" w:hAnsi="Times New Roman" w:eastAsia="SimSun" w:cs="Times New Roman"/>
                <w:color w:val="000000"/>
                <w:kern w:val="0"/>
                <w:sz w:val="22"/>
                <w:szCs w:val="22"/>
                <w:lang w:val="en-IN" w:eastAsia="zh-CN" w:bidi="ar"/>
              </w:rPr>
              <w:t>It acquaints the learners with the various methods of translation.</w:t>
            </w:r>
          </w:p>
          <w:p>
            <w:pPr>
              <w:keepNext w:val="0"/>
              <w:keepLines w:val="0"/>
              <w:widowControl/>
              <w:numPr>
                <w:ilvl w:val="0"/>
                <w:numId w:val="14"/>
              </w:numPr>
              <w:suppressLineNumbers w:val="0"/>
              <w:ind w:left="420" w:leftChars="0" w:hanging="420" w:firstLineChars="0"/>
              <w:jc w:val="both"/>
              <w:rPr>
                <w:rFonts w:hint="default" w:ascii="Symbol" w:hAnsi="Symbol" w:eastAsia="SimSun" w:cs="Symbol"/>
                <w:color w:val="000000"/>
                <w:kern w:val="0"/>
                <w:sz w:val="22"/>
                <w:szCs w:val="22"/>
                <w:lang w:val="en-US" w:eastAsia="zh-CN" w:bidi="ar"/>
              </w:rPr>
            </w:pPr>
            <w:r>
              <w:rPr>
                <w:rFonts w:hint="default" w:ascii="Times New Roman" w:hAnsi="Times New Roman" w:eastAsia="SimSun" w:cs="Times New Roman"/>
                <w:color w:val="000000"/>
                <w:kern w:val="0"/>
                <w:sz w:val="22"/>
                <w:szCs w:val="22"/>
                <w:lang w:val="en-IN" w:eastAsia="zh-CN" w:bidi="ar"/>
              </w:rPr>
              <w:t>It helps the students to understand the need and significance of translation.</w:t>
            </w:r>
          </w:p>
          <w:p>
            <w:pPr>
              <w:keepNext w:val="0"/>
              <w:keepLines w:val="0"/>
              <w:widowControl/>
              <w:numPr>
                <w:ilvl w:val="0"/>
                <w:numId w:val="14"/>
              </w:numPr>
              <w:suppressLineNumbers w:val="0"/>
              <w:ind w:left="420" w:leftChars="0" w:hanging="420" w:firstLineChars="0"/>
              <w:jc w:val="both"/>
              <w:rPr>
                <w:rFonts w:hint="default" w:ascii="Symbol" w:hAnsi="Symbol" w:eastAsia="SimSun" w:cs="Symbol"/>
                <w:color w:val="000000"/>
                <w:kern w:val="0"/>
                <w:sz w:val="22"/>
                <w:szCs w:val="22"/>
                <w:lang w:val="en-US" w:eastAsia="zh-CN" w:bidi="ar"/>
              </w:rPr>
            </w:pPr>
            <w:r>
              <w:rPr>
                <w:rFonts w:hint="default" w:ascii="Times New Roman" w:hAnsi="Times New Roman" w:eastAsia="SimSun" w:cs="Times New Roman"/>
                <w:color w:val="000000"/>
                <w:kern w:val="0"/>
                <w:sz w:val="22"/>
                <w:szCs w:val="22"/>
                <w:lang w:val="en-IN" w:eastAsia="zh-CN" w:bidi="ar"/>
              </w:rPr>
              <w:t>It prepares the students to apply the different tewchniques used for translation of  literature.</w:t>
            </w:r>
          </w:p>
        </w:tc>
      </w:tr>
    </w:tbl>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p>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SEMESTER-V-VI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2080"/>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CODE</w:t>
            </w:r>
          </w:p>
        </w:tc>
        <w:tc>
          <w:tcPr>
            <w:tcW w:w="2080"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NAME</w:t>
            </w:r>
          </w:p>
        </w:tc>
        <w:tc>
          <w:tcPr>
            <w:tcW w:w="4821" w:type="dxa"/>
            <w:vAlign w:val="top"/>
          </w:tcPr>
          <w:p>
            <w:pPr>
              <w:widowControl w:val="0"/>
              <w:jc w:val="both"/>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SEC-3</w:t>
            </w:r>
          </w:p>
        </w:tc>
        <w:tc>
          <w:tcPr>
            <w:tcW w:w="2080"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BUSINESS COMMUNICATION</w:t>
            </w:r>
          </w:p>
        </w:tc>
        <w:tc>
          <w:tcPr>
            <w:tcW w:w="4821" w:type="dxa"/>
            <w:vAlign w:val="top"/>
          </w:tcPr>
          <w:p>
            <w:pPr>
              <w:keepNext w:val="0"/>
              <w:keepLines w:val="0"/>
              <w:widowControl/>
              <w:numPr>
                <w:ilvl w:val="0"/>
                <w:numId w:val="15"/>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IN" w:eastAsia="zh-CN" w:bidi="ar"/>
              </w:rPr>
              <w:t xml:space="preserve">It will enable the students to understand the necessity and influence of effective communication </w:t>
            </w:r>
            <w:r>
              <w:rPr>
                <w:rFonts w:hint="default" w:ascii="Times New Roman" w:hAnsi="Times New Roman" w:eastAsia="CIDFont" w:cs="Times New Roman"/>
                <w:color w:val="000000"/>
                <w:kern w:val="0"/>
                <w:sz w:val="24"/>
                <w:szCs w:val="24"/>
                <w:lang w:val="en-US" w:eastAsia="zh-CN" w:bidi="ar"/>
              </w:rPr>
              <w:t xml:space="preserve"> </w:t>
            </w:r>
            <w:r>
              <w:rPr>
                <w:rFonts w:hint="default" w:ascii="Times New Roman" w:hAnsi="Times New Roman" w:eastAsia="CIDFont" w:cs="Times New Roman"/>
                <w:color w:val="000000"/>
                <w:kern w:val="0"/>
                <w:sz w:val="24"/>
                <w:szCs w:val="24"/>
                <w:lang w:val="en-IN" w:eastAsia="zh-CN" w:bidi="ar"/>
              </w:rPr>
              <w:t>in business.</w:t>
            </w:r>
          </w:p>
          <w:p>
            <w:pPr>
              <w:keepNext w:val="0"/>
              <w:keepLines w:val="0"/>
              <w:widowControl/>
              <w:numPr>
                <w:ilvl w:val="0"/>
                <w:numId w:val="15"/>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IN" w:eastAsia="zh-CN" w:bidi="ar"/>
              </w:rPr>
              <w:t xml:space="preserve">It will acquaint the learners with the skill of </w:t>
            </w:r>
            <w:r>
              <w:rPr>
                <w:rFonts w:hint="default" w:ascii="Times New Roman" w:hAnsi="Times New Roman" w:eastAsia="CIDFont" w:cs="Times New Roman"/>
                <w:color w:val="000000"/>
                <w:kern w:val="0"/>
                <w:sz w:val="24"/>
                <w:szCs w:val="24"/>
                <w:lang w:val="en-US" w:eastAsia="zh-CN" w:bidi="ar"/>
              </w:rPr>
              <w:t xml:space="preserve">writing report on a project,field study on a industry, letter and minutes </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writing</w:t>
            </w:r>
            <w:r>
              <w:rPr>
                <w:rFonts w:hint="default" w:ascii="Times New Roman" w:hAnsi="Times New Roman" w:eastAsia="CIDFont" w:cs="Times New Roman"/>
                <w:color w:val="000000"/>
                <w:kern w:val="0"/>
                <w:sz w:val="24"/>
                <w:szCs w:val="24"/>
                <w:lang w:val="en-IN" w:eastAsia="zh-CN" w:bidi="ar"/>
              </w:rPr>
              <w:t xml:space="preserve"> etc.</w:t>
            </w:r>
          </w:p>
          <w:p>
            <w:pPr>
              <w:keepNext w:val="0"/>
              <w:keepLines w:val="0"/>
              <w:widowControl/>
              <w:numPr>
                <w:ilvl w:val="0"/>
                <w:numId w:val="15"/>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IN" w:eastAsia="zh-CN" w:bidi="ar"/>
              </w:rPr>
              <w:t>It will make the learners to understand the basic things of business communication.</w:t>
            </w:r>
            <w:r>
              <w:rPr>
                <w:rFonts w:hint="default" w:ascii="Times New Roman" w:hAnsi="Times New Roman" w:eastAsia="CIDFont" w:cs="Times New Roman"/>
                <w:color w:val="000000"/>
                <w:kern w:val="0"/>
                <w:sz w:val="24"/>
                <w:szCs w:val="24"/>
                <w:lang w:val="en-US" w:eastAsia="zh-CN" w:bidi="ar"/>
              </w:rPr>
              <w:t xml:space="preserve"> </w:t>
            </w:r>
          </w:p>
          <w:p>
            <w:pPr>
              <w:keepNext w:val="0"/>
              <w:keepLines w:val="0"/>
              <w:widowControl/>
              <w:numPr>
                <w:ilvl w:val="0"/>
                <w:numId w:val="0"/>
              </w:numPr>
              <w:suppressLineNumbers w:val="0"/>
              <w:ind w:leftChars="0"/>
              <w:jc w:val="both"/>
              <w:rPr>
                <w:rFonts w:hint="default"/>
                <w:b/>
                <w:bCs/>
                <w:sz w:val="24"/>
                <w:szCs w:val="24"/>
                <w:vertAlign w:val="baseline"/>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SEC-4</w:t>
            </w:r>
          </w:p>
        </w:tc>
        <w:tc>
          <w:tcPr>
            <w:tcW w:w="2080" w:type="dxa"/>
            <w:vAlign w:val="top"/>
          </w:tcPr>
          <w:p>
            <w:pPr>
              <w:keepNext w:val="0"/>
              <w:keepLines w:val="0"/>
              <w:widowControl/>
              <w:suppressLineNumbers w:val="0"/>
              <w:jc w:val="left"/>
              <w:rPr>
                <w:rFonts w:hint="default"/>
                <w:b/>
                <w:bCs/>
                <w:sz w:val="24"/>
                <w:szCs w:val="24"/>
                <w:vertAlign w:val="baseline"/>
                <w:lang w:val="en-IN"/>
              </w:rPr>
            </w:pPr>
            <w:r>
              <w:rPr>
                <w:rFonts w:hint="default" w:ascii="Calibri" w:hAnsi="Calibri" w:eastAsia="SimSun" w:cs="Calibri"/>
                <w:b/>
                <w:bCs/>
                <w:color w:val="000000"/>
                <w:kern w:val="0"/>
                <w:sz w:val="22"/>
                <w:szCs w:val="22"/>
                <w:lang w:val="en-IN" w:eastAsia="zh-CN" w:bidi="ar"/>
              </w:rPr>
              <w:t>TECHNICAL WRITING</w:t>
            </w:r>
          </w:p>
        </w:tc>
        <w:tc>
          <w:tcPr>
            <w:tcW w:w="4821" w:type="dxa"/>
            <w:vAlign w:val="top"/>
          </w:tcPr>
          <w:p>
            <w:pPr>
              <w:keepNext w:val="0"/>
              <w:keepLines w:val="0"/>
              <w:widowControl/>
              <w:numPr>
                <w:ilvl w:val="0"/>
                <w:numId w:val="15"/>
              </w:numPr>
              <w:suppressLineNumbers w:val="0"/>
              <w:ind w:left="420" w:leftChars="0" w:hanging="420" w:firstLineChars="0"/>
              <w:jc w:val="both"/>
              <w:rPr>
                <w:rFonts w:hint="default" w:ascii="Times New Roman" w:hAnsi="Times New Roman" w:eastAsia="CIDFont" w:cs="Times New Roman"/>
                <w:color w:val="000000"/>
                <w:kern w:val="0"/>
                <w:sz w:val="24"/>
                <w:szCs w:val="24"/>
                <w:lang w:val="en-US" w:eastAsia="zh-CN" w:bidi="ar"/>
              </w:rPr>
            </w:pPr>
            <w:r>
              <w:rPr>
                <w:rFonts w:hint="default" w:ascii="Times New Roman" w:hAnsi="Times New Roman" w:eastAsia="CIDFont" w:cs="Times New Roman"/>
                <w:color w:val="000000"/>
                <w:kern w:val="0"/>
                <w:sz w:val="24"/>
                <w:szCs w:val="24"/>
                <w:lang w:val="en-IN" w:eastAsia="zh-CN" w:bidi="ar"/>
              </w:rPr>
              <w:t>It makes the learners to understand the technicality in writing.</w:t>
            </w:r>
          </w:p>
          <w:p>
            <w:pPr>
              <w:keepNext w:val="0"/>
              <w:keepLines w:val="0"/>
              <w:widowControl/>
              <w:numPr>
                <w:ilvl w:val="0"/>
                <w:numId w:val="15"/>
              </w:numPr>
              <w:suppressLineNumbers w:val="0"/>
              <w:ind w:left="420" w:leftChars="0" w:hanging="420" w:firstLineChars="0"/>
              <w:jc w:val="both"/>
              <w:rPr>
                <w:rFonts w:hint="default" w:ascii="Times New Roman" w:hAnsi="Times New Roman" w:cs="Times New Roman"/>
                <w:sz w:val="24"/>
                <w:szCs w:val="24"/>
                <w:lang w:val="en-IN"/>
              </w:rPr>
            </w:pPr>
            <w:r>
              <w:rPr>
                <w:rFonts w:hint="default" w:ascii="Times New Roman" w:hAnsi="Times New Roman" w:eastAsia="CIDFont" w:cs="Times New Roman"/>
                <w:color w:val="000000"/>
                <w:kern w:val="0"/>
                <w:sz w:val="24"/>
                <w:szCs w:val="24"/>
                <w:lang w:val="en-IN" w:eastAsia="zh-CN" w:bidi="ar"/>
              </w:rPr>
              <w:t>It enables the students to understand the varied forms of technical writing and acqaints them with the methods used in technicl writing.</w:t>
            </w:r>
          </w:p>
          <w:p>
            <w:pPr>
              <w:keepNext w:val="0"/>
              <w:keepLines w:val="0"/>
              <w:widowControl/>
              <w:numPr>
                <w:ilvl w:val="0"/>
                <w:numId w:val="15"/>
              </w:numPr>
              <w:suppressLineNumbers w:val="0"/>
              <w:ind w:left="420" w:leftChars="0" w:hanging="420" w:firstLineChars="0"/>
              <w:jc w:val="both"/>
              <w:rPr>
                <w:rFonts w:hint="default" w:ascii="Times New Roman" w:hAnsi="Times New Roman" w:cs="Times New Roman"/>
                <w:sz w:val="24"/>
                <w:szCs w:val="24"/>
                <w:lang w:val="en-IN"/>
              </w:rPr>
            </w:pPr>
            <w:r>
              <w:rPr>
                <w:rFonts w:hint="default" w:ascii="Times New Roman" w:hAnsi="Times New Roman" w:eastAsia="CIDFont" w:cs="Times New Roman"/>
                <w:color w:val="000000"/>
                <w:kern w:val="0"/>
                <w:sz w:val="24"/>
                <w:szCs w:val="24"/>
                <w:lang w:val="en-IN" w:eastAsia="zh-CN" w:bidi="ar"/>
              </w:rPr>
              <w:t>It will enhance their skill in technical writings used for different official and technical purpose.</w:t>
            </w:r>
          </w:p>
          <w:p>
            <w:pPr>
              <w:keepNext w:val="0"/>
              <w:keepLines w:val="0"/>
              <w:widowControl/>
              <w:suppressLineNumbers w:val="0"/>
              <w:jc w:val="both"/>
              <w:rPr>
                <w:rFonts w:hint="default"/>
                <w:b/>
                <w:bCs/>
                <w:sz w:val="24"/>
                <w:szCs w:val="24"/>
                <w:vertAlign w:val="baseline"/>
                <w:lang w:val="en-IN"/>
              </w:rPr>
            </w:pPr>
          </w:p>
        </w:tc>
      </w:tr>
    </w:tbl>
    <w:p>
      <w:pPr>
        <w:keepNext w:val="0"/>
        <w:keepLines w:val="0"/>
        <w:widowControl/>
        <w:suppressLineNumbers w:val="0"/>
        <w:jc w:val="left"/>
        <w:rPr>
          <w:rFonts w:hint="default" w:ascii="Calibri" w:hAnsi="Calibri" w:eastAsia="SimSun" w:cs="Calibri"/>
          <w:b/>
          <w:bCs/>
          <w:color w:val="000000"/>
          <w:kern w:val="0"/>
          <w:sz w:val="32"/>
          <w:szCs w:val="32"/>
          <w:lang w:val="en-US" w:eastAsia="zh-CN" w:bidi="ar"/>
        </w:rPr>
      </w:pPr>
    </w:p>
    <w:p>
      <w:pPr>
        <w:keepNext w:val="0"/>
        <w:keepLines w:val="0"/>
        <w:widowControl/>
        <w:suppressLineNumbers w:val="0"/>
        <w:jc w:val="left"/>
        <w:rPr>
          <w:rFonts w:hint="default" w:ascii="Calibri" w:hAnsi="Calibri" w:eastAsia="SimSun" w:cs="Calibri"/>
          <w:b/>
          <w:bCs/>
          <w:color w:val="000000"/>
          <w:kern w:val="0"/>
          <w:sz w:val="32"/>
          <w:szCs w:val="32"/>
          <w:lang w:val="en-US" w:eastAsia="zh-CN" w:bidi="ar"/>
        </w:rPr>
      </w:pPr>
    </w:p>
    <w:p>
      <w:pPr>
        <w:keepNext w:val="0"/>
        <w:keepLines w:val="0"/>
        <w:widowControl/>
        <w:suppressLineNumbers w:val="0"/>
        <w:ind w:left="720" w:leftChars="0" w:firstLine="720" w:firstLineChars="0"/>
        <w:jc w:val="left"/>
        <w:rPr>
          <w:rFonts w:hint="default" w:ascii="Calibri" w:hAnsi="Calibri" w:eastAsia="SimSun" w:cs="Calibri"/>
          <w:b/>
          <w:bCs/>
          <w:color w:val="000000"/>
          <w:kern w:val="0"/>
          <w:sz w:val="32"/>
          <w:szCs w:val="32"/>
          <w:lang w:val="en-US" w:eastAsia="zh-CN" w:bidi="ar"/>
        </w:rPr>
      </w:pPr>
      <w:r>
        <w:rPr>
          <w:rFonts w:ascii="Calibri" w:hAnsi="Calibri" w:eastAsia="SimSun" w:cs="Calibri"/>
          <w:b/>
          <w:bCs/>
          <w:color w:val="000000"/>
          <w:kern w:val="0"/>
          <w:sz w:val="32"/>
          <w:szCs w:val="32"/>
          <w:lang w:val="en-US" w:eastAsia="zh-CN" w:bidi="ar"/>
        </w:rPr>
        <w:t>Course Outcome</w:t>
      </w:r>
      <w:r>
        <w:rPr>
          <w:rFonts w:hint="default" w:ascii="Calibri" w:hAnsi="Calibri" w:eastAsia="SimSun" w:cs="Calibri"/>
          <w:color w:val="000000"/>
          <w:kern w:val="0"/>
          <w:sz w:val="32"/>
          <w:szCs w:val="32"/>
          <w:lang w:val="en-US" w:eastAsia="zh-CN" w:bidi="ar"/>
        </w:rPr>
        <w:t xml:space="preserve"> </w:t>
      </w:r>
      <w:r>
        <w:rPr>
          <w:rFonts w:hint="default" w:ascii="Calibri" w:hAnsi="Calibri" w:eastAsia="SimSun" w:cs="Calibri"/>
          <w:b/>
          <w:bCs/>
          <w:color w:val="000000"/>
          <w:kern w:val="0"/>
          <w:sz w:val="32"/>
          <w:szCs w:val="32"/>
          <w:lang w:val="en-US" w:eastAsia="zh-CN" w:bidi="ar"/>
        </w:rPr>
        <w:t>Honours (CBCS)</w:t>
      </w:r>
    </w:p>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ab/>
      </w:r>
      <w:r>
        <w:rPr>
          <w:rFonts w:hint="default" w:ascii="Calibri" w:hAnsi="Calibri" w:eastAsia="SimSun" w:cs="Calibri"/>
          <w:b/>
          <w:bCs/>
          <w:color w:val="000000"/>
          <w:kern w:val="0"/>
          <w:sz w:val="32"/>
          <w:szCs w:val="32"/>
          <w:lang w:val="en-IN" w:eastAsia="zh-CN" w:bidi="ar"/>
        </w:rPr>
        <w:t>SEMESTER-I</w:t>
      </w:r>
    </w:p>
    <w:p>
      <w:pPr>
        <w:keepNext w:val="0"/>
        <w:keepLines w:val="0"/>
        <w:widowControl/>
        <w:suppressLineNumbers w:val="0"/>
        <w:jc w:val="left"/>
        <w:rPr>
          <w:rFonts w:hint="default" w:ascii="Calibri" w:hAnsi="Calibri" w:eastAsia="SimSun" w:cs="Calibri"/>
          <w:b/>
          <w:bCs/>
          <w:color w:val="000000"/>
          <w:kern w:val="0"/>
          <w:sz w:val="32"/>
          <w:szCs w:val="32"/>
          <w:lang w:val="en-IN" w:eastAsia="zh-CN" w:bidi="ar"/>
        </w:rPr>
      </w:pP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815"/>
        <w:gridCol w:w="5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pPr>
              <w:widowControl w:val="0"/>
              <w:jc w:val="center"/>
              <w:rPr>
                <w:rFonts w:hint="default"/>
                <w:b/>
                <w:bCs/>
                <w:sz w:val="24"/>
                <w:szCs w:val="24"/>
                <w:vertAlign w:val="baseline"/>
                <w:lang w:val="en-IN"/>
              </w:rPr>
            </w:pPr>
            <w:r>
              <w:rPr>
                <w:rFonts w:hint="default"/>
                <w:b/>
                <w:bCs/>
                <w:sz w:val="24"/>
                <w:szCs w:val="24"/>
                <w:vertAlign w:val="baseline"/>
                <w:lang w:val="en-IN"/>
              </w:rPr>
              <w:t>COURSE CODE</w:t>
            </w:r>
          </w:p>
        </w:tc>
        <w:tc>
          <w:tcPr>
            <w:tcW w:w="1815" w:type="dxa"/>
          </w:tcPr>
          <w:p>
            <w:pPr>
              <w:widowControl w:val="0"/>
              <w:jc w:val="center"/>
              <w:rPr>
                <w:rFonts w:hint="default"/>
                <w:b/>
                <w:bCs/>
                <w:sz w:val="24"/>
                <w:szCs w:val="24"/>
                <w:vertAlign w:val="baseline"/>
                <w:lang w:val="en-IN"/>
              </w:rPr>
            </w:pPr>
            <w:r>
              <w:rPr>
                <w:rFonts w:hint="default"/>
                <w:b/>
                <w:bCs/>
                <w:sz w:val="24"/>
                <w:szCs w:val="24"/>
                <w:vertAlign w:val="baseline"/>
                <w:lang w:val="en-IN"/>
              </w:rPr>
              <w:t>COURSE NAME</w:t>
            </w:r>
          </w:p>
        </w:tc>
        <w:tc>
          <w:tcPr>
            <w:tcW w:w="5033" w:type="dxa"/>
          </w:tcPr>
          <w:p>
            <w:pPr>
              <w:widowControl w:val="0"/>
              <w:jc w:val="center"/>
              <w:rPr>
                <w:rFonts w:hint="default"/>
                <w:b/>
                <w:bCs/>
                <w:sz w:val="24"/>
                <w:szCs w:val="24"/>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1674"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C-1</w:t>
            </w:r>
          </w:p>
        </w:tc>
        <w:tc>
          <w:tcPr>
            <w:tcW w:w="1815"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INDIAN CLASSICAL LITERATURE</w:t>
            </w:r>
          </w:p>
        </w:tc>
        <w:tc>
          <w:tcPr>
            <w:tcW w:w="5033" w:type="dxa"/>
          </w:tcPr>
          <w:p>
            <w:pPr>
              <w:keepNext w:val="0"/>
              <w:keepLines w:val="0"/>
              <w:widowControl/>
              <w:numPr>
                <w:numId w:val="0"/>
              </w:numPr>
              <w:suppressLineNumbers w:val="0"/>
              <w:ind w:leftChars="0"/>
              <w:jc w:val="both"/>
              <w:rPr>
                <w:rFonts w:hint="default" w:ascii="Times New Roman" w:hAnsi="Times New Roman" w:eastAsia="SimSun" w:cs="Times New Roman"/>
                <w:color w:val="000000"/>
                <w:kern w:val="0"/>
                <w:sz w:val="24"/>
                <w:szCs w:val="24"/>
                <w:lang w:val="en-IN" w:eastAsia="zh-CN" w:bidi="ar"/>
              </w:rPr>
            </w:pPr>
            <w:r>
              <w:rPr>
                <w:rFonts w:hint="default" w:ascii="Times New Roman" w:hAnsi="Times New Roman" w:eastAsia="SimSun" w:cs="Times New Roman"/>
                <w:sz w:val="24"/>
                <w:szCs w:val="24"/>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both"/>
              <w:rPr>
                <w:rFonts w:hint="default" w:ascii="Times New Roman" w:hAnsi="Times New Roman" w:eastAsia="SimSun" w:cs="Times New Roman"/>
                <w:color w:val="000000"/>
                <w:kern w:val="0"/>
                <w:sz w:val="24"/>
                <w:szCs w:val="24"/>
                <w:lang w:val="en-IN" w:eastAsia="zh-CN" w:bidi="ar"/>
              </w:rPr>
            </w:pPr>
            <w:r>
              <w:rPr>
                <w:rFonts w:hint="default" w:ascii="Times New Roman" w:hAnsi="Times New Roman" w:eastAsia="SimSun" w:cs="Times New Roman"/>
                <w:sz w:val="24"/>
                <w:szCs w:val="24"/>
              </w:rPr>
              <w:t>Students will have knowledge and understanding of Classical Literatures of India in English translation across genres like drama, poetry, the epic narrative as well as short fictional fables.</w:t>
            </w:r>
          </w:p>
          <w:p>
            <w:pPr>
              <w:keepNext w:val="0"/>
              <w:keepLines w:val="0"/>
              <w:widowControl/>
              <w:numPr>
                <w:ilvl w:val="0"/>
                <w:numId w:val="16"/>
              </w:numPr>
              <w:suppressLineNumbers w:val="0"/>
              <w:ind w:left="420" w:leftChars="0" w:hanging="420" w:firstLineChars="0"/>
              <w:jc w:val="both"/>
              <w:rPr>
                <w:rFonts w:hint="default" w:ascii="Times New Roman" w:hAnsi="Times New Roman" w:eastAsia="SimSun" w:cs="Times New Roman"/>
                <w:color w:val="000000"/>
                <w:kern w:val="0"/>
                <w:sz w:val="24"/>
                <w:szCs w:val="24"/>
                <w:lang w:val="en-IN" w:eastAsia="zh-CN" w:bidi="ar"/>
              </w:rPr>
            </w:pPr>
            <w:r>
              <w:rPr>
                <w:rFonts w:hint="default" w:ascii="Times New Roman" w:hAnsi="Times New Roman" w:eastAsia="SimSun" w:cs="Times New Roman"/>
                <w:sz w:val="24"/>
                <w:szCs w:val="24"/>
              </w:rPr>
              <w:t xml:space="preserve"> Students will think about literatures of the world, and the possibility of cultural exchange.</w:t>
            </w:r>
          </w:p>
          <w:p>
            <w:pPr>
              <w:keepNext w:val="0"/>
              <w:keepLines w:val="0"/>
              <w:widowControl/>
              <w:numPr>
                <w:ilvl w:val="0"/>
                <w:numId w:val="16"/>
              </w:numPr>
              <w:suppressLineNumbers w:val="0"/>
              <w:ind w:left="420" w:leftChars="0" w:hanging="420" w:firstLineChars="0"/>
              <w:jc w:val="both"/>
              <w:rPr>
                <w:rFonts w:hint="default" w:ascii="Calibri" w:hAnsi="Calibri" w:eastAsia="SimSun" w:cs="Calibri"/>
                <w:color w:val="000000"/>
                <w:kern w:val="0"/>
                <w:sz w:val="24"/>
                <w:szCs w:val="24"/>
                <w:lang w:val="en-IN" w:eastAsia="zh-CN" w:bidi="ar"/>
              </w:rPr>
            </w:pPr>
            <w:r>
              <w:rPr>
                <w:rFonts w:hint="default" w:ascii="Times New Roman" w:hAnsi="Times New Roman" w:eastAsia="SimSun" w:cs="Times New Roman"/>
                <w:sz w:val="24"/>
                <w:szCs w:val="24"/>
              </w:rPr>
              <w:t xml:space="preserve"> They will be able to evaluate human values</w:t>
            </w:r>
            <w:r>
              <w:rPr>
                <w:rFonts w:hint="default" w:ascii="Times New Roman" w:hAnsi="Times New Roman" w:eastAsia="SimSun" w:cs="Times New Roman"/>
                <w:sz w:val="24"/>
                <w:szCs w:val="24"/>
                <w:lang w:val="e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1674" w:type="dxa"/>
          </w:tcPr>
          <w:p>
            <w:pPr>
              <w:widowControl w:val="0"/>
              <w:rPr>
                <w:rFonts w:hint="default"/>
                <w:vertAlign w:val="baseline"/>
                <w:lang w:val="en-IN"/>
              </w:rPr>
            </w:pPr>
            <w:r>
              <w:rPr>
                <w:rFonts w:hint="default" w:ascii="Times New Roman" w:hAnsi="Times New Roman" w:cs="Times New Roman"/>
                <w:b/>
                <w:bCs/>
                <w:sz w:val="24"/>
                <w:szCs w:val="24"/>
                <w:vertAlign w:val="baseline"/>
                <w:lang w:val="en-IN"/>
              </w:rPr>
              <w:t>C-1</w:t>
            </w:r>
          </w:p>
        </w:tc>
        <w:tc>
          <w:tcPr>
            <w:tcW w:w="1815" w:type="dxa"/>
          </w:tcPr>
          <w:p>
            <w:pPr>
              <w:widowControl w:val="0"/>
              <w:rPr>
                <w:rFonts w:hint="default"/>
                <w:vertAlign w:val="baseline"/>
                <w:lang w:val="en-IN"/>
              </w:rPr>
            </w:pPr>
            <w:r>
              <w:rPr>
                <w:rFonts w:hint="default"/>
                <w:b/>
                <w:bCs/>
                <w:sz w:val="24"/>
                <w:szCs w:val="24"/>
                <w:vertAlign w:val="baseline"/>
                <w:lang w:val="en-IN"/>
              </w:rPr>
              <w:t>EUROPEAN CLASSICAL LITERATURE</w:t>
            </w:r>
          </w:p>
        </w:tc>
        <w:tc>
          <w:tcPr>
            <w:tcW w:w="5033" w:type="dxa"/>
          </w:tcPr>
          <w:p>
            <w:pPr>
              <w:keepNext w:val="0"/>
              <w:keepLines w:val="0"/>
              <w:widowControl/>
              <w:numPr>
                <w:numId w:val="0"/>
              </w:numPr>
              <w:suppressLineNumbers w:val="0"/>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will achieve the following learning outcomes: </w:t>
            </w:r>
          </w:p>
          <w:p>
            <w:pPr>
              <w:keepNext w:val="0"/>
              <w:keepLines w:val="0"/>
              <w:widowControl/>
              <w:numPr>
                <w:ilvl w:val="0"/>
                <w:numId w:val="16"/>
              </w:numPr>
              <w:suppressLineNumbers w:val="0"/>
              <w:tabs>
                <w:tab w:val="clear" w:pos="420"/>
              </w:tabs>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Students will have knowledge and understanding of European</w:t>
            </w:r>
          </w:p>
          <w:p>
            <w:pPr>
              <w:keepNext w:val="0"/>
              <w:keepLines w:val="0"/>
              <w:widowControl/>
              <w:numPr>
                <w:ilvl w:val="0"/>
                <w:numId w:val="16"/>
              </w:numPr>
              <w:suppressLineNumbers w:val="0"/>
              <w:tabs>
                <w:tab w:val="clear" w:pos="420"/>
              </w:tabs>
              <w:ind w:left="420" w:leftChars="0" w:hanging="420" w:firstLineChars="0"/>
              <w:jc w:val="both"/>
              <w:rPr>
                <w:rFonts w:hint="default" w:ascii="Times New Roman" w:hAnsi="Times New Roman" w:eastAsia="SimSun" w:cs="Times New Roman"/>
                <w:sz w:val="24"/>
                <w:szCs w:val="24"/>
                <w:lang w:val="en-IN"/>
              </w:rPr>
            </w:pPr>
            <w:r>
              <w:rPr>
                <w:rFonts w:hint="default" w:ascii="Times New Roman" w:hAnsi="Times New Roman" w:eastAsia="SimSun" w:cs="Times New Roman"/>
                <w:sz w:val="24"/>
                <w:szCs w:val="24"/>
              </w:rPr>
              <w:t>Classical</w:t>
            </w:r>
            <w:r>
              <w:rPr>
                <w:rFonts w:hint="default" w:ascii="Times New Roman" w:hAnsi="Times New Roman" w:eastAsia="SimSun" w:cs="Times New Roman"/>
                <w:sz w:val="24"/>
                <w:szCs w:val="24"/>
                <w:lang w:val="en-IN"/>
              </w:rPr>
              <w:t xml:space="preserve"> </w:t>
            </w:r>
            <w:r>
              <w:rPr>
                <w:rFonts w:hint="default" w:ascii="Times New Roman" w:hAnsi="Times New Roman" w:eastAsia="SimSun" w:cs="Times New Roman"/>
                <w:sz w:val="24"/>
                <w:szCs w:val="24"/>
              </w:rPr>
              <w:t>Literatures through representative texts across genres like drama, poetry, and the epic narrative as well.</w:t>
            </w:r>
          </w:p>
          <w:p>
            <w:pPr>
              <w:keepNext w:val="0"/>
              <w:keepLines w:val="0"/>
              <w:widowControl/>
              <w:numPr>
                <w:ilvl w:val="0"/>
                <w:numId w:val="16"/>
              </w:numPr>
              <w:suppressLineNumbers w:val="0"/>
              <w:tabs>
                <w:tab w:val="clear" w:pos="420"/>
              </w:tabs>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Students will develop a </w:t>
            </w:r>
            <w:r>
              <w:rPr>
                <w:rFonts w:hint="default" w:ascii="Times New Roman" w:hAnsi="Times New Roman" w:eastAsia="SimSun" w:cs="Times New Roman"/>
                <w:sz w:val="24"/>
                <w:szCs w:val="24"/>
                <w:lang w:val="en-IN"/>
              </w:rPr>
              <w:t>c</w:t>
            </w:r>
            <w:r>
              <w:rPr>
                <w:rFonts w:hint="default" w:ascii="Times New Roman" w:hAnsi="Times New Roman" w:eastAsia="SimSun" w:cs="Times New Roman"/>
                <w:sz w:val="24"/>
                <w:szCs w:val="24"/>
              </w:rPr>
              <w:t>ritical mind about literatures of the world, and the possibility of cultural exchange</w:t>
            </w:r>
            <w:r>
              <w:rPr>
                <w:rFonts w:hint="default" w:ascii="Times New Roman" w:hAnsi="Times New Roman" w:eastAsia="SimSun" w:cs="Times New Roman"/>
                <w:sz w:val="24"/>
                <w:szCs w:val="24"/>
                <w:lang w:val="en-IN"/>
              </w:rPr>
              <w:t xml:space="preserve"> </w:t>
            </w:r>
          </w:p>
          <w:p>
            <w:pPr>
              <w:keepNext w:val="0"/>
              <w:keepLines w:val="0"/>
              <w:widowControl/>
              <w:numPr>
                <w:ilvl w:val="0"/>
                <w:numId w:val="16"/>
              </w:numPr>
              <w:suppressLineNumbers w:val="0"/>
              <w:tabs>
                <w:tab w:val="clear" w:pos="420"/>
              </w:tabs>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Students will enrich their meta</w:t>
            </w:r>
            <w:r>
              <w:rPr>
                <w:rFonts w:hint="default" w:ascii="Times New Roman" w:hAnsi="Times New Roman" w:eastAsia="SimSun" w:cs="Times New Roman"/>
                <w:sz w:val="24"/>
                <w:szCs w:val="24"/>
                <w:lang w:val="en-IN"/>
              </w:rPr>
              <w:t>-</w:t>
            </w:r>
            <w:r>
              <w:rPr>
                <w:rFonts w:hint="default" w:ascii="Times New Roman" w:hAnsi="Times New Roman" w:eastAsia="SimSun" w:cs="Times New Roman"/>
                <w:sz w:val="24"/>
                <w:szCs w:val="24"/>
              </w:rPr>
              <w:t xml:space="preserve">cognitive knowledge with their understanding of the Classical Theatre </w:t>
            </w:r>
          </w:p>
          <w:p>
            <w:pPr>
              <w:keepNext w:val="0"/>
              <w:keepLines w:val="0"/>
              <w:widowControl/>
              <w:numPr>
                <w:ilvl w:val="0"/>
                <w:numId w:val="16"/>
              </w:numPr>
              <w:suppressLineNumbers w:val="0"/>
              <w:tabs>
                <w:tab w:val="clear" w:pos="420"/>
              </w:tabs>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They will be able to evaluate human values and culture </w:t>
            </w:r>
            <w:r>
              <w:rPr>
                <w:rFonts w:hint="default" w:ascii="Times New Roman" w:hAnsi="Times New Roman" w:eastAsia="CIDFont" w:cs="Times New Roman"/>
                <w:color w:val="000000"/>
                <w:kern w:val="0"/>
                <w:sz w:val="24"/>
                <w:szCs w:val="24"/>
                <w:lang w:val="en-IN" w:eastAsia="zh-CN" w:bidi="ar"/>
              </w:rPr>
              <w:t>.</w:t>
            </w:r>
          </w:p>
          <w:p>
            <w:pPr>
              <w:keepNext w:val="0"/>
              <w:keepLines w:val="0"/>
              <w:widowControl/>
              <w:suppressLineNumbers w:val="0"/>
              <w:jc w:val="both"/>
              <w:rPr>
                <w:rFonts w:hint="default" w:ascii="Calibri" w:hAnsi="Calibri" w:eastAsia="SimSun" w:cs="Calibri"/>
                <w:color w:val="000000"/>
                <w:kern w:val="0"/>
                <w:sz w:val="24"/>
                <w:szCs w:val="24"/>
                <w:lang w:val="en-IN" w:eastAsia="zh-CN" w:bidi="ar"/>
              </w:rPr>
            </w:pPr>
          </w:p>
        </w:tc>
      </w:tr>
    </w:tbl>
    <w:p/>
    <w:p>
      <w:pPr>
        <w:rPr>
          <w:rFonts w:hint="default"/>
          <w:b/>
          <w:bCs/>
          <w:sz w:val="28"/>
          <w:szCs w:val="28"/>
          <w:lang w:val="en-IN"/>
        </w:rPr>
      </w:pPr>
      <w:r>
        <w:rPr>
          <w:rFonts w:hint="default"/>
          <w:lang w:val="en-IN"/>
        </w:rPr>
        <w:tab/>
      </w:r>
      <w:r>
        <w:rPr>
          <w:rFonts w:hint="default"/>
          <w:lang w:val="en-IN"/>
        </w:rPr>
        <w:tab/>
      </w:r>
      <w:r>
        <w:rPr>
          <w:rFonts w:hint="default"/>
          <w:lang w:val="en-IN"/>
        </w:rPr>
        <w:tab/>
      </w:r>
      <w:r>
        <w:rPr>
          <w:rFonts w:hint="default"/>
          <w:lang w:val="en-IN"/>
        </w:rPr>
        <w:tab/>
      </w:r>
      <w:r>
        <w:rPr>
          <w:rFonts w:hint="default"/>
          <w:b/>
          <w:bCs/>
          <w:sz w:val="28"/>
          <w:szCs w:val="28"/>
          <w:lang w:val="en-IN"/>
        </w:rPr>
        <w:t>SEMESTER-II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830"/>
        <w:gridCol w:w="5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CODE</w:t>
            </w:r>
          </w:p>
        </w:tc>
        <w:tc>
          <w:tcPr>
            <w:tcW w:w="1830"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NAME</w:t>
            </w:r>
          </w:p>
        </w:tc>
        <w:tc>
          <w:tcPr>
            <w:tcW w:w="5033"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C-3</w:t>
            </w:r>
          </w:p>
        </w:tc>
        <w:tc>
          <w:tcPr>
            <w:tcW w:w="1830"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INDIAN WRITING IN ENGLISH</w:t>
            </w:r>
          </w:p>
        </w:tc>
        <w:tc>
          <w:tcPr>
            <w:tcW w:w="5033" w:type="dxa"/>
            <w:vAlign w:val="top"/>
          </w:tcPr>
          <w:p>
            <w:pPr>
              <w:keepNext w:val="0"/>
              <w:keepLines w:val="0"/>
              <w:widowControl/>
              <w:numPr>
                <w:numId w:val="0"/>
              </w:numPr>
              <w:suppressLineNumbers w:val="0"/>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Students will have knowledge and understanding of gender, politics of language, nationalism and modernity pertaining to pre and postIndependence India. </w:t>
            </w:r>
          </w:p>
          <w:p>
            <w:pPr>
              <w:keepNext w:val="0"/>
              <w:keepLines w:val="0"/>
              <w:widowControl/>
              <w:numPr>
                <w:ilvl w:val="0"/>
                <w:numId w:val="16"/>
              </w:numPr>
              <w:suppressLineNumbers w:val="0"/>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Students will learn the place of English Writing in India in the larger field of English Literature.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It enables the students to discuss critically the use of literary forms of the novel, poetry and drama by Indian English writers in distinctive ways against Indian historical and cultural contexts.</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They will be able to evaluate human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C-4</w:t>
            </w:r>
          </w:p>
        </w:tc>
        <w:tc>
          <w:tcPr>
            <w:tcW w:w="1830"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BRITISH POETRY AND DRAMA: 14TH TO 17TH CENTURIES</w:t>
            </w:r>
          </w:p>
        </w:tc>
        <w:tc>
          <w:tcPr>
            <w:tcW w:w="5033" w:type="dxa"/>
            <w:vAlign w:val="top"/>
          </w:tcPr>
          <w:p>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will achieve the following learning outcomes: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 xml:space="preserve">Students will have the knowledge and understanding of the two major forms in British literature from the 14th to the 17th centuries – poetry and drama.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 xml:space="preserve"> They will learn the larger contexts of the Renaissance, the nature of the Elizabethan Age and its predilectionsfor certain kinds of literary activities, and the implications of the emergence of new trends.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They will also have the knowledge and understanding of the seminal issues and preoccupations of the writers with their ages as reflected in the prescribed texts.</w:t>
            </w:r>
          </w:p>
        </w:tc>
      </w:tr>
    </w:tbl>
    <w:p>
      <w:pPr>
        <w:rPr>
          <w:rFonts w:hint="default"/>
          <w:b/>
          <w:bCs/>
          <w:sz w:val="28"/>
          <w:szCs w:val="28"/>
          <w:lang w:val="en-IN"/>
        </w:rPr>
      </w:pP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ab/>
      </w:r>
    </w:p>
    <w:p>
      <w:pPr>
        <w:ind w:left="2160" w:leftChars="0" w:firstLine="720" w:firstLineChars="0"/>
        <w:rPr>
          <w:rFonts w:hint="default"/>
          <w:b/>
          <w:bCs/>
          <w:sz w:val="28"/>
          <w:szCs w:val="28"/>
          <w:lang w:val="en-IN"/>
        </w:rPr>
      </w:pPr>
      <w:r>
        <w:rPr>
          <w:rFonts w:hint="default"/>
          <w:b/>
          <w:bCs/>
          <w:sz w:val="28"/>
          <w:szCs w:val="28"/>
          <w:lang w:val="en-IN"/>
        </w:rPr>
        <w:t>SEMESTER-III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815"/>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CODE</w:t>
            </w:r>
          </w:p>
        </w:tc>
        <w:tc>
          <w:tcPr>
            <w:tcW w:w="1815"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NAME</w:t>
            </w:r>
          </w:p>
        </w:tc>
        <w:tc>
          <w:tcPr>
            <w:tcW w:w="5048"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C-5</w:t>
            </w:r>
          </w:p>
        </w:tc>
        <w:tc>
          <w:tcPr>
            <w:tcW w:w="1815"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HISTORY OF ENGLISH LITERATURE AND FORMS</w:t>
            </w:r>
          </w:p>
        </w:tc>
        <w:tc>
          <w:tcPr>
            <w:tcW w:w="5048" w:type="dxa"/>
            <w:vAlign w:val="top"/>
          </w:tcPr>
          <w:p>
            <w:pPr>
              <w:keepNext w:val="0"/>
              <w:keepLines w:val="0"/>
              <w:widowControl/>
              <w:numPr>
                <w:numId w:val="0"/>
              </w:numPr>
              <w:suppressLineNumbers w:val="0"/>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Students will have knowledge of the development of English Literature and understanding of the different forms of English Literature.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 xml:space="preserve">They will gain understanding of the contexts in which literary forms and individual texts emerge.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 xml:space="preserve"> They will learn to analyze texts as representative of broad generic exploration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C-6</w:t>
            </w:r>
          </w:p>
        </w:tc>
        <w:tc>
          <w:tcPr>
            <w:tcW w:w="1815"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AMERICAN LITERATURE</w:t>
            </w:r>
          </w:p>
        </w:tc>
        <w:tc>
          <w:tcPr>
            <w:tcW w:w="5048" w:type="dxa"/>
            <w:vAlign w:val="top"/>
          </w:tcPr>
          <w:p>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Students will have knowledge and understanding of the main currents of American literature in its social and cultural contexts.</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 xml:space="preserve"> They will understand the historical reflection of the growth of American society and of the way the literary imagination has grappled with such growth and change.</w:t>
            </w:r>
          </w:p>
          <w:p>
            <w:pPr>
              <w:keepNext w:val="0"/>
              <w:keepLines w:val="0"/>
              <w:widowControl/>
              <w:numPr>
                <w:ilvl w:val="0"/>
                <w:numId w:val="16"/>
              </w:numPr>
              <w:suppressLineNumbers w:val="0"/>
              <w:ind w:left="420" w:leftChars="0" w:hanging="420" w:firstLineChars="0"/>
              <w:jc w:val="both"/>
              <w:rPr>
                <w:rFonts w:hint="default" w:ascii="Times New Roman" w:hAnsi="Times New Roman" w:cs="Times New Roman"/>
                <w:b/>
                <w:bCs/>
                <w:sz w:val="24"/>
                <w:szCs w:val="24"/>
                <w:vertAlign w:val="baseline"/>
                <w:lang w:val="en-IN"/>
              </w:rPr>
            </w:pPr>
            <w:r>
              <w:rPr>
                <w:rFonts w:hint="default" w:ascii="Times New Roman" w:hAnsi="Times New Roman" w:eastAsia="SimSun" w:cs="Times New Roman"/>
                <w:sz w:val="24"/>
                <w:szCs w:val="24"/>
              </w:rPr>
              <w:t>They will be able to evaluate human values</w:t>
            </w:r>
            <w:r>
              <w:rPr>
                <w:rFonts w:hint="default" w:ascii="Times New Roman" w:hAnsi="Times New Roman" w:eastAsia="SimSun" w:cs="Times New Roman"/>
                <w:sz w:val="24"/>
                <w:szCs w:val="24"/>
                <w:lang w:val="en-IN"/>
              </w:rPr>
              <w:t>.</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They will also have knowledge of the American society from the beginnings of modernism to the present as well as with exciting generic innovations and</w:t>
            </w:r>
            <w:r>
              <w:rPr>
                <w:rFonts w:hint="default" w:ascii="Times New Roman" w:hAnsi="Times New Roman" w:eastAsia="SimSun" w:cs="Times New Roman"/>
                <w:sz w:val="24"/>
                <w:szCs w:val="24"/>
                <w:lang w:val="en-IN"/>
              </w:rPr>
              <w:t xml:space="preserve"> </w:t>
            </w:r>
            <w:r>
              <w:rPr>
                <w:rFonts w:hint="default" w:ascii="Times New Roman" w:hAnsi="Times New Roman" w:eastAsia="SimSun" w:cs="Times New Roman"/>
                <w:sz w:val="24"/>
                <w:szCs w:val="24"/>
              </w:rPr>
              <w:t>developments that have tried to keep pace with social changes</w:t>
            </w:r>
            <w:r>
              <w:rPr>
                <w:rFonts w:ascii="SimSun" w:hAnsi="SimSun" w:eastAsia="SimSun" w:cs="SimSu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165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C-7</w:t>
            </w:r>
          </w:p>
        </w:tc>
        <w:tc>
          <w:tcPr>
            <w:tcW w:w="1815"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BRITISH POETRY &amp; DRAMA: 17TH &amp;18TH CENTURIES</w:t>
            </w:r>
          </w:p>
        </w:tc>
        <w:tc>
          <w:tcPr>
            <w:tcW w:w="5048" w:type="dxa"/>
            <w:vAlign w:val="top"/>
          </w:tcPr>
          <w:p>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Students will have knowledge and understanding of the diverse kinds of writings that developed in the 17th &amp; 18th Century.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 xml:space="preserve">They will have the knowledge of economic, political and social changes in (primarily) Britain during this period, such as the shifts from the Puritan Age to the Restoration and Neoclassical periods.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They will also understand the larger contexts that generated such literatures as well as the possible impacts of the literature on society</w:t>
            </w:r>
          </w:p>
        </w:tc>
      </w:tr>
    </w:tbl>
    <w:p>
      <w:pPr>
        <w:rPr>
          <w:rFonts w:hint="default"/>
          <w:b/>
          <w:bCs/>
          <w:sz w:val="28"/>
          <w:szCs w:val="28"/>
          <w:lang w:val="en-IN"/>
        </w:rPr>
      </w:pPr>
      <w:r>
        <w:rPr>
          <w:rFonts w:hint="default"/>
          <w:b/>
          <w:bCs/>
          <w:sz w:val="28"/>
          <w:szCs w:val="28"/>
          <w:lang w:val="en-IN"/>
        </w:rPr>
        <w:tab/>
      </w:r>
      <w:r>
        <w:rPr>
          <w:rFonts w:hint="default"/>
          <w:b/>
          <w:bCs/>
          <w:sz w:val="28"/>
          <w:szCs w:val="28"/>
          <w:lang w:val="en-IN"/>
        </w:rPr>
        <w:tab/>
      </w:r>
      <w:r>
        <w:rPr>
          <w:rFonts w:hint="default"/>
          <w:b/>
          <w:bCs/>
          <w:sz w:val="28"/>
          <w:szCs w:val="28"/>
          <w:lang w:val="en-IN"/>
        </w:rPr>
        <w:tab/>
      </w:r>
    </w:p>
    <w:p>
      <w:pPr>
        <w:rPr>
          <w:rFonts w:hint="default"/>
          <w:b/>
          <w:bCs/>
          <w:sz w:val="28"/>
          <w:szCs w:val="28"/>
          <w:lang w:val="en-IN"/>
        </w:rPr>
      </w:pP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SEMESTER-IV</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940"/>
        <w:gridCol w:w="4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CODE</w:t>
            </w:r>
          </w:p>
        </w:tc>
        <w:tc>
          <w:tcPr>
            <w:tcW w:w="1940"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NAME</w:t>
            </w:r>
          </w:p>
        </w:tc>
        <w:tc>
          <w:tcPr>
            <w:tcW w:w="4932"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1650"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C-8</w:t>
            </w:r>
          </w:p>
        </w:tc>
        <w:tc>
          <w:tcPr>
            <w:tcW w:w="1940"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BRITISH LITERATURE: THE 18TH CENTURY</w:t>
            </w:r>
          </w:p>
        </w:tc>
        <w:tc>
          <w:tcPr>
            <w:tcW w:w="4932" w:type="dxa"/>
            <w:vAlign w:val="top"/>
          </w:tcPr>
          <w:p>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On successful completion of this course students are expected to achieve the following learning outcomes:</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Students will have knowledge and understanding of how reason andrationality dominated the socio political life in the 18th C England.</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 xml:space="preserve"> They will have the knowledge about the emergence of the English Novel and development of satire as dominant form of poetry. </w:t>
            </w:r>
          </w:p>
          <w:p>
            <w:pPr>
              <w:keepNext w:val="0"/>
              <w:keepLines w:val="0"/>
              <w:widowControl/>
              <w:numPr>
                <w:ilvl w:val="0"/>
                <w:numId w:val="16"/>
              </w:numPr>
              <w:suppressLineNumbers w:val="0"/>
              <w:ind w:left="420" w:leftChars="0" w:hanging="420" w:firstLineChars="0"/>
              <w:jc w:val="both"/>
              <w:rPr>
                <w:rFonts w:hint="default"/>
                <w:b/>
                <w:bCs/>
                <w:sz w:val="24"/>
                <w:szCs w:val="24"/>
                <w:vertAlign w:val="baseline"/>
                <w:lang w:val="en-IN"/>
              </w:rPr>
            </w:pPr>
            <w:r>
              <w:rPr>
                <w:rFonts w:hint="default" w:ascii="Times New Roman" w:hAnsi="Times New Roman" w:eastAsia="SimSun" w:cs="Times New Roman"/>
                <w:sz w:val="24"/>
                <w:szCs w:val="24"/>
              </w:rPr>
              <w:t>They will also acquire the knowledge of different kinds of drama namely sentimental comedy</w:t>
            </w:r>
            <w:r>
              <w:rPr>
                <w:rFonts w:hint="default" w:ascii="Times New Roman" w:hAnsi="Times New Roman" w:eastAsia="SimSun" w:cs="Times New Roman"/>
                <w:sz w:val="24"/>
                <w:szCs w:val="24"/>
                <w:lang w:val="e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650"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C-9</w:t>
            </w:r>
          </w:p>
        </w:tc>
        <w:tc>
          <w:tcPr>
            <w:tcW w:w="1940"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BRITISH ROMANTIC LITERATURE</w:t>
            </w:r>
          </w:p>
        </w:tc>
        <w:tc>
          <w:tcPr>
            <w:tcW w:w="4932" w:type="dxa"/>
            <w:vAlign w:val="top"/>
          </w:tcPr>
          <w:p>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left"/>
              <w:rPr>
                <w:rFonts w:hint="default" w:ascii="Calibri" w:hAnsi="Calibri" w:eastAsia="SimSun" w:cs="Calibri"/>
                <w:color w:val="000000"/>
                <w:kern w:val="0"/>
                <w:sz w:val="22"/>
                <w:szCs w:val="22"/>
                <w:lang w:val="en-US" w:eastAsia="zh-CN" w:bidi="ar"/>
              </w:rPr>
            </w:pPr>
            <w:r>
              <w:rPr>
                <w:rFonts w:hint="default" w:ascii="Times New Roman" w:hAnsi="Times New Roman" w:eastAsia="SimSun" w:cs="Times New Roman"/>
                <w:sz w:val="24"/>
                <w:szCs w:val="24"/>
              </w:rPr>
              <w:t xml:space="preserve"> Students will gain knowledge about the Romantic movement in English through a reading of the poetry of Blake, Burns, Wordsworth, Coleridge, Shelley, and Keats.</w:t>
            </w:r>
          </w:p>
          <w:p>
            <w:pPr>
              <w:keepNext w:val="0"/>
              <w:keepLines w:val="0"/>
              <w:widowControl/>
              <w:numPr>
                <w:ilvl w:val="0"/>
                <w:numId w:val="16"/>
              </w:numPr>
              <w:suppressLineNumbers w:val="0"/>
              <w:ind w:left="420" w:leftChars="0" w:hanging="420" w:firstLineChars="0"/>
              <w:jc w:val="left"/>
              <w:rPr>
                <w:rFonts w:hint="default" w:ascii="Calibri" w:hAnsi="Calibri" w:eastAsia="SimSun" w:cs="Calibri"/>
                <w:color w:val="000000"/>
                <w:kern w:val="0"/>
                <w:sz w:val="22"/>
                <w:szCs w:val="22"/>
                <w:lang w:val="en-US" w:eastAsia="zh-CN" w:bidi="ar"/>
              </w:rPr>
            </w:pPr>
            <w:r>
              <w:rPr>
                <w:rFonts w:hint="default" w:ascii="Times New Roman" w:hAnsi="Times New Roman" w:eastAsia="SimSun" w:cs="Times New Roman"/>
                <w:sz w:val="24"/>
                <w:szCs w:val="24"/>
              </w:rPr>
              <w:t>They will understand the role of imagination in the poetry of the age and the role of the poet in society.</w:t>
            </w:r>
          </w:p>
          <w:p>
            <w:pPr>
              <w:keepNext w:val="0"/>
              <w:keepLines w:val="0"/>
              <w:widowControl/>
              <w:numPr>
                <w:ilvl w:val="0"/>
                <w:numId w:val="16"/>
              </w:numPr>
              <w:suppressLineNumbers w:val="0"/>
              <w:ind w:left="420" w:leftChars="0" w:hanging="420" w:firstLineChars="0"/>
              <w:jc w:val="left"/>
              <w:rPr>
                <w:rFonts w:hint="default" w:ascii="Calibri" w:hAnsi="Calibri" w:eastAsia="SimSun" w:cs="Calibri"/>
                <w:color w:val="000000"/>
                <w:kern w:val="0"/>
                <w:sz w:val="22"/>
                <w:szCs w:val="22"/>
                <w:lang w:val="en-US" w:eastAsia="zh-CN" w:bidi="ar"/>
              </w:rPr>
            </w:pPr>
            <w:r>
              <w:rPr>
                <w:rFonts w:hint="default" w:ascii="Times New Roman" w:hAnsi="Times New Roman" w:eastAsia="SimSun" w:cs="Times New Roman"/>
                <w:sz w:val="24"/>
                <w:szCs w:val="24"/>
              </w:rPr>
              <w:t xml:space="preserve"> They will understand the relationship between man and nature</w:t>
            </w:r>
            <w:r>
              <w:rPr>
                <w:rFonts w:ascii="SimSun" w:hAnsi="SimSun" w:eastAsia="SimSun" w:cs="SimSu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650"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C-10</w:t>
            </w:r>
          </w:p>
        </w:tc>
        <w:tc>
          <w:tcPr>
            <w:tcW w:w="1940"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BRITISH LITERATURE: THE 19TH CENTURY</w:t>
            </w:r>
          </w:p>
        </w:tc>
        <w:tc>
          <w:tcPr>
            <w:tcW w:w="4932" w:type="dxa"/>
            <w:vAlign w:val="top"/>
          </w:tcPr>
          <w:p>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left"/>
              <w:rPr>
                <w:rFonts w:hint="default" w:ascii="Calibri" w:hAnsi="Calibri" w:eastAsia="SimSun" w:cs="Calibri"/>
                <w:color w:val="000000"/>
                <w:kern w:val="0"/>
                <w:sz w:val="22"/>
                <w:szCs w:val="22"/>
                <w:lang w:val="en-US" w:eastAsia="zh-CN" w:bidi="ar"/>
              </w:rPr>
            </w:pPr>
            <w:r>
              <w:rPr>
                <w:rFonts w:hint="default" w:ascii="Times New Roman" w:hAnsi="Times New Roman" w:eastAsia="SimSun" w:cs="Times New Roman"/>
                <w:sz w:val="24"/>
                <w:szCs w:val="24"/>
              </w:rPr>
              <w:t xml:space="preserve"> Students will have knowledge and understanding of how the novel comes into its own through a</w:t>
            </w:r>
            <w:r>
              <w:rPr>
                <w:rFonts w:hint="default" w:ascii="Times New Roman" w:hAnsi="Times New Roman" w:eastAsia="SimSun" w:cs="Times New Roman"/>
                <w:sz w:val="24"/>
                <w:szCs w:val="24"/>
                <w:lang w:val="en-IN"/>
              </w:rPr>
              <w:t xml:space="preserve"> </w:t>
            </w:r>
            <w:r>
              <w:rPr>
                <w:rFonts w:hint="default" w:ascii="Times New Roman" w:hAnsi="Times New Roman" w:eastAsia="SimSun" w:cs="Times New Roman"/>
                <w:sz w:val="24"/>
                <w:szCs w:val="24"/>
              </w:rPr>
              <w:t xml:space="preserve">reading of the representative texts of Jane Austen and Charles Dickens. </w:t>
            </w:r>
          </w:p>
          <w:p>
            <w:pPr>
              <w:keepNext w:val="0"/>
              <w:keepLines w:val="0"/>
              <w:widowControl/>
              <w:numPr>
                <w:ilvl w:val="0"/>
                <w:numId w:val="16"/>
              </w:numPr>
              <w:suppressLineNumbers w:val="0"/>
              <w:ind w:left="420" w:leftChars="0" w:hanging="420" w:firstLineChars="0"/>
              <w:jc w:val="left"/>
              <w:rPr>
                <w:rFonts w:hint="default" w:ascii="Calibri" w:hAnsi="Calibri" w:eastAsia="SimSun" w:cs="Calibri"/>
                <w:color w:val="000000"/>
                <w:kern w:val="0"/>
                <w:sz w:val="22"/>
                <w:szCs w:val="22"/>
                <w:lang w:val="en-US" w:eastAsia="zh-CN" w:bidi="ar"/>
              </w:rPr>
            </w:pPr>
            <w:r>
              <w:rPr>
                <w:rFonts w:hint="default" w:ascii="Times New Roman" w:hAnsi="Times New Roman" w:eastAsia="SimSun" w:cs="Times New Roman"/>
                <w:sz w:val="24"/>
                <w:szCs w:val="24"/>
              </w:rPr>
              <w:t xml:space="preserve">They will also have knowledge of the ground-breaking efforts of the poets as well as the fiction writers who manage to consolidate and refine upon the achievements of the novelists of the previous era. </w:t>
            </w:r>
          </w:p>
          <w:p>
            <w:pPr>
              <w:keepNext w:val="0"/>
              <w:keepLines w:val="0"/>
              <w:widowControl/>
              <w:numPr>
                <w:ilvl w:val="0"/>
                <w:numId w:val="16"/>
              </w:numPr>
              <w:suppressLineNumbers w:val="0"/>
              <w:ind w:left="420" w:leftChars="0" w:hanging="420" w:firstLineChars="0"/>
              <w:jc w:val="left"/>
              <w:rPr>
                <w:rFonts w:hint="default" w:ascii="Calibri" w:hAnsi="Calibri" w:eastAsia="SimSun" w:cs="Calibri"/>
                <w:color w:val="000000"/>
                <w:kern w:val="0"/>
                <w:sz w:val="22"/>
                <w:szCs w:val="22"/>
                <w:lang w:val="en-US" w:eastAsia="zh-CN" w:bidi="ar"/>
              </w:rPr>
            </w:pPr>
            <w:r>
              <w:rPr>
                <w:rFonts w:hint="default" w:ascii="Times New Roman" w:hAnsi="Times New Roman" w:eastAsia="SimSun" w:cs="Times New Roman"/>
                <w:sz w:val="24"/>
                <w:szCs w:val="24"/>
              </w:rPr>
              <w:t>They will be able to evaluate human values.</w:t>
            </w:r>
          </w:p>
        </w:tc>
      </w:tr>
    </w:tbl>
    <w:p>
      <w:pPr>
        <w:rPr>
          <w:rFonts w:hint="default"/>
          <w:b/>
          <w:bCs/>
          <w:sz w:val="28"/>
          <w:szCs w:val="28"/>
          <w:lang w:val="en-IN"/>
        </w:rPr>
      </w:pP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ab/>
      </w:r>
    </w:p>
    <w:p>
      <w:pPr>
        <w:rPr>
          <w:rFonts w:hint="default"/>
          <w:b/>
          <w:bCs/>
          <w:sz w:val="28"/>
          <w:szCs w:val="28"/>
          <w:lang w:val="en-IN"/>
        </w:rPr>
      </w:pPr>
    </w:p>
    <w:p>
      <w:pPr>
        <w:ind w:left="2160" w:leftChars="0" w:firstLine="720" w:firstLineChars="0"/>
        <w:rPr>
          <w:rFonts w:hint="default"/>
          <w:b/>
          <w:bCs/>
          <w:sz w:val="28"/>
          <w:szCs w:val="28"/>
          <w:lang w:val="en-IN"/>
        </w:rPr>
      </w:pPr>
    </w:p>
    <w:p>
      <w:pPr>
        <w:ind w:left="2160" w:leftChars="0" w:firstLine="720" w:firstLineChars="0"/>
        <w:rPr>
          <w:rFonts w:hint="default"/>
          <w:b/>
          <w:bCs/>
          <w:sz w:val="28"/>
          <w:szCs w:val="28"/>
          <w:lang w:val="en-IN"/>
        </w:rPr>
      </w:pPr>
    </w:p>
    <w:p>
      <w:pPr>
        <w:ind w:left="2160" w:leftChars="0" w:firstLine="720" w:firstLineChars="0"/>
        <w:rPr>
          <w:rFonts w:hint="default"/>
          <w:b/>
          <w:bCs/>
          <w:sz w:val="28"/>
          <w:szCs w:val="28"/>
          <w:lang w:val="en-IN"/>
        </w:rPr>
      </w:pPr>
    </w:p>
    <w:p>
      <w:pPr>
        <w:ind w:left="2160" w:leftChars="0" w:firstLine="720" w:firstLineChars="0"/>
        <w:rPr>
          <w:rFonts w:hint="default"/>
          <w:b/>
          <w:bCs/>
          <w:sz w:val="28"/>
          <w:szCs w:val="28"/>
          <w:lang w:val="en-IN"/>
        </w:rPr>
      </w:pPr>
      <w:r>
        <w:rPr>
          <w:rFonts w:hint="default"/>
          <w:b/>
          <w:bCs/>
          <w:sz w:val="28"/>
          <w:szCs w:val="28"/>
          <w:lang w:val="en-IN"/>
        </w:rPr>
        <w:t>SEMESTER-V</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965"/>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CODE</w:t>
            </w:r>
          </w:p>
        </w:tc>
        <w:tc>
          <w:tcPr>
            <w:tcW w:w="1965"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NAME</w:t>
            </w:r>
          </w:p>
        </w:tc>
        <w:tc>
          <w:tcPr>
            <w:tcW w:w="4913"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C-11</w:t>
            </w:r>
          </w:p>
        </w:tc>
        <w:tc>
          <w:tcPr>
            <w:tcW w:w="1965"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BRITISH LITERATURE: THE 20TH CENTURY</w:t>
            </w:r>
          </w:p>
        </w:tc>
        <w:tc>
          <w:tcPr>
            <w:tcW w:w="4913" w:type="dxa"/>
            <w:vAlign w:val="top"/>
          </w:tcPr>
          <w:p>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left"/>
              <w:rPr>
                <w:rFonts w:hint="default"/>
                <w:b/>
                <w:bCs/>
                <w:sz w:val="24"/>
                <w:szCs w:val="24"/>
                <w:vertAlign w:val="baseline"/>
                <w:lang w:val="en-IN"/>
              </w:rPr>
            </w:pPr>
            <w:r>
              <w:rPr>
                <w:rFonts w:hint="default" w:ascii="Times New Roman" w:hAnsi="Times New Roman" w:eastAsia="SimSun" w:cs="Times New Roman"/>
                <w:sz w:val="24"/>
                <w:szCs w:val="24"/>
              </w:rPr>
              <w:t xml:space="preserve"> Students will have knowledge and understanding of modernism and modernity in English Literature. </w:t>
            </w:r>
          </w:p>
          <w:p>
            <w:pPr>
              <w:keepNext w:val="0"/>
              <w:keepLines w:val="0"/>
              <w:widowControl/>
              <w:numPr>
                <w:ilvl w:val="0"/>
                <w:numId w:val="16"/>
              </w:numPr>
              <w:suppressLineNumbers w:val="0"/>
              <w:ind w:left="420" w:leftChars="0" w:hanging="420" w:firstLineChars="0"/>
              <w:jc w:val="left"/>
              <w:rPr>
                <w:rFonts w:hint="default"/>
                <w:b/>
                <w:bCs/>
                <w:sz w:val="24"/>
                <w:szCs w:val="24"/>
                <w:vertAlign w:val="baseline"/>
                <w:lang w:val="en-IN"/>
              </w:rPr>
            </w:pPr>
            <w:r>
              <w:rPr>
                <w:rFonts w:hint="default" w:ascii="Times New Roman" w:hAnsi="Times New Roman" w:eastAsia="SimSun" w:cs="Times New Roman"/>
                <w:sz w:val="24"/>
                <w:szCs w:val="24"/>
              </w:rPr>
              <w:t>They will have knowledge about and familiarity with modern novelists and poets.</w:t>
            </w:r>
          </w:p>
          <w:p>
            <w:pPr>
              <w:keepNext w:val="0"/>
              <w:keepLines w:val="0"/>
              <w:widowControl/>
              <w:numPr>
                <w:ilvl w:val="0"/>
                <w:numId w:val="16"/>
              </w:numPr>
              <w:suppressLineNumbers w:val="0"/>
              <w:ind w:left="420" w:leftChars="0" w:hanging="420" w:firstLineChars="0"/>
              <w:jc w:val="left"/>
              <w:rPr>
                <w:rFonts w:hint="default"/>
                <w:b/>
                <w:bCs/>
                <w:sz w:val="24"/>
                <w:szCs w:val="24"/>
                <w:vertAlign w:val="baseline"/>
                <w:lang w:val="en-IN"/>
              </w:rPr>
            </w:pPr>
            <w:r>
              <w:rPr>
                <w:rFonts w:hint="default" w:ascii="Times New Roman" w:hAnsi="Times New Roman" w:eastAsia="SimSun" w:cs="Times New Roman"/>
                <w:sz w:val="24"/>
                <w:szCs w:val="24"/>
              </w:rPr>
              <w:t>They will also gain knowledge about the ethos of postmodernism through a reading of recent poetic and fictional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C-12</w:t>
            </w:r>
          </w:p>
        </w:tc>
        <w:tc>
          <w:tcPr>
            <w:tcW w:w="1965" w:type="dxa"/>
            <w:vAlign w:val="top"/>
          </w:tcPr>
          <w:p>
            <w:pPr>
              <w:widowControl w:val="0"/>
              <w:jc w:val="center"/>
              <w:rPr>
                <w:rFonts w:hint="default"/>
                <w:b/>
                <w:bCs/>
                <w:sz w:val="24"/>
                <w:szCs w:val="24"/>
                <w:vertAlign w:val="baseline"/>
                <w:lang w:val="en-IN"/>
              </w:rPr>
            </w:pPr>
            <w:r>
              <w:rPr>
                <w:rFonts w:hint="default" w:ascii="Times New Roman" w:hAnsi="Times New Roman" w:eastAsia="SimSun" w:cs="Times New Roman"/>
                <w:b/>
                <w:bCs/>
                <w:sz w:val="22"/>
                <w:szCs w:val="22"/>
              </w:rPr>
              <w:t>WOMEN’S WRITING</w:t>
            </w:r>
          </w:p>
        </w:tc>
        <w:tc>
          <w:tcPr>
            <w:tcW w:w="4913" w:type="dxa"/>
            <w:vAlign w:val="top"/>
          </w:tcPr>
          <w:p>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are expected toachieve the following learning outcomes: </w:t>
            </w:r>
          </w:p>
          <w:p>
            <w:pPr>
              <w:keepNext w:val="0"/>
              <w:keepLines w:val="0"/>
              <w:widowControl/>
              <w:numPr>
                <w:ilvl w:val="0"/>
                <w:numId w:val="16"/>
              </w:numPr>
              <w:suppressLineNumbers w:val="0"/>
              <w:ind w:left="420" w:leftChars="0" w:hanging="420" w:firstLineChars="0"/>
              <w:jc w:val="both"/>
              <w:rPr>
                <w:rFonts w:ascii="Symbol" w:hAnsi="Symbol" w:eastAsia="SimSun" w:cs="Symbol"/>
                <w:color w:val="000000"/>
                <w:kern w:val="0"/>
                <w:sz w:val="22"/>
                <w:szCs w:val="22"/>
                <w:lang w:val="en-US" w:eastAsia="zh-CN" w:bidi="ar"/>
              </w:rPr>
            </w:pPr>
            <w:r>
              <w:rPr>
                <w:rFonts w:hint="default" w:ascii="Times New Roman" w:hAnsi="Times New Roman" w:eastAsia="SimSun" w:cs="Times New Roman"/>
                <w:sz w:val="24"/>
                <w:szCs w:val="24"/>
              </w:rPr>
              <w:t xml:space="preserve">Students will acquire knowledge and ability to analyse nineteenth and twentieth century writings by women living in different geographical and socio cultural settings. </w:t>
            </w:r>
          </w:p>
          <w:p>
            <w:pPr>
              <w:keepNext w:val="0"/>
              <w:keepLines w:val="0"/>
              <w:widowControl/>
              <w:numPr>
                <w:ilvl w:val="0"/>
                <w:numId w:val="16"/>
              </w:numPr>
              <w:suppressLineNumbers w:val="0"/>
              <w:ind w:left="420" w:leftChars="0" w:hanging="420" w:firstLineChars="0"/>
              <w:jc w:val="both"/>
              <w:rPr>
                <w:rFonts w:ascii="Symbol" w:hAnsi="Symbol" w:eastAsia="SimSun" w:cs="Symbol"/>
                <w:color w:val="000000"/>
                <w:kern w:val="0"/>
                <w:sz w:val="22"/>
                <w:szCs w:val="22"/>
                <w:lang w:val="en-US" w:eastAsia="zh-CN" w:bidi="ar"/>
              </w:rPr>
            </w:pPr>
            <w:r>
              <w:rPr>
                <w:rFonts w:hint="default" w:ascii="Times New Roman" w:hAnsi="Times New Roman" w:eastAsia="SimSun" w:cs="Times New Roman"/>
                <w:sz w:val="24"/>
                <w:szCs w:val="24"/>
              </w:rPr>
              <w:t xml:space="preserve"> Students will get acquainted with the distinct and varied experiences of women articulated in a variety of genres-poetry, novels, short stories, and autobiography. </w:t>
            </w:r>
          </w:p>
          <w:p>
            <w:pPr>
              <w:keepNext w:val="0"/>
              <w:keepLines w:val="0"/>
              <w:widowControl/>
              <w:numPr>
                <w:ilvl w:val="0"/>
                <w:numId w:val="16"/>
              </w:numPr>
              <w:suppressLineNumbers w:val="0"/>
              <w:ind w:left="420" w:leftChars="0" w:hanging="420" w:firstLineChars="0"/>
              <w:jc w:val="both"/>
              <w:rPr>
                <w:rFonts w:ascii="Symbol" w:hAnsi="Symbol" w:eastAsia="SimSun" w:cs="Symbol"/>
                <w:color w:val="000000"/>
                <w:kern w:val="0"/>
                <w:sz w:val="22"/>
                <w:szCs w:val="22"/>
                <w:lang w:val="en-US" w:eastAsia="zh-CN" w:bidi="ar"/>
              </w:rPr>
            </w:pPr>
            <w:r>
              <w:rPr>
                <w:rFonts w:hint="default" w:ascii="Times New Roman" w:hAnsi="Times New Roman" w:eastAsia="SimSun" w:cs="Times New Roman"/>
                <w:sz w:val="24"/>
                <w:szCs w:val="24"/>
              </w:rPr>
              <w:t xml:space="preserve"> Students will understand the contexts from which the texts emerged. </w:t>
            </w:r>
          </w:p>
          <w:p>
            <w:pPr>
              <w:keepNext w:val="0"/>
              <w:keepLines w:val="0"/>
              <w:widowControl/>
              <w:numPr>
                <w:ilvl w:val="0"/>
                <w:numId w:val="16"/>
              </w:numPr>
              <w:suppressLineNumbers w:val="0"/>
              <w:ind w:left="420" w:leftChars="0" w:hanging="420" w:firstLineChars="0"/>
              <w:jc w:val="both"/>
              <w:rPr>
                <w:rFonts w:ascii="Symbol" w:hAnsi="Symbol" w:eastAsia="SimSun" w:cs="Symbol"/>
                <w:color w:val="000000"/>
                <w:kern w:val="0"/>
                <w:sz w:val="22"/>
                <w:szCs w:val="22"/>
                <w:lang w:val="en-US" w:eastAsia="zh-CN" w:bidi="ar"/>
              </w:rPr>
            </w:pPr>
            <w:r>
              <w:rPr>
                <w:rFonts w:hint="default" w:ascii="Times New Roman" w:hAnsi="Times New Roman" w:eastAsia="SimSun" w:cs="Times New Roman"/>
                <w:sz w:val="24"/>
                <w:szCs w:val="24"/>
              </w:rPr>
              <w:t>They will also develop the ability to analyse the women writers’ handling of the different genres to articulate their women-centric experiences.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DSE-1</w:t>
            </w:r>
          </w:p>
        </w:tc>
        <w:tc>
          <w:tcPr>
            <w:tcW w:w="1965" w:type="dxa"/>
            <w:vAlign w:val="top"/>
          </w:tcPr>
          <w:p>
            <w:pPr>
              <w:keepNext w:val="0"/>
              <w:keepLines w:val="0"/>
              <w:widowControl/>
              <w:suppressLineNumbers w:val="0"/>
              <w:jc w:val="left"/>
            </w:pPr>
            <w:r>
              <w:rPr>
                <w:rFonts w:hint="default" w:ascii="Times New Roman" w:hAnsi="Times New Roman" w:eastAsia="CIDFont" w:cs="Times New Roman"/>
                <w:b/>
                <w:bCs/>
                <w:color w:val="000000"/>
                <w:kern w:val="0"/>
                <w:sz w:val="24"/>
                <w:szCs w:val="24"/>
                <w:lang w:val="en-US" w:eastAsia="zh-CN" w:bidi="ar"/>
              </w:rPr>
              <w:t>LITERARY THEORY</w:t>
            </w:r>
            <w:r>
              <w:rPr>
                <w:rFonts w:ascii="CIDFont" w:hAnsi="CIDFont" w:eastAsia="CIDFont" w:cs="CIDFont"/>
                <w:b/>
                <w:bCs/>
                <w:color w:val="000000"/>
                <w:kern w:val="0"/>
                <w:sz w:val="21"/>
                <w:szCs w:val="21"/>
                <w:lang w:val="en-US" w:eastAsia="zh-CN" w:bidi="ar"/>
              </w:rPr>
              <w:t xml:space="preserve"> </w:t>
            </w:r>
          </w:p>
          <w:p>
            <w:pPr>
              <w:widowControl w:val="0"/>
              <w:jc w:val="center"/>
              <w:rPr>
                <w:rFonts w:hint="default"/>
                <w:b/>
                <w:bCs/>
                <w:sz w:val="24"/>
                <w:szCs w:val="24"/>
                <w:vertAlign w:val="baseline"/>
                <w:lang w:val="en-IN"/>
              </w:rPr>
            </w:pPr>
          </w:p>
        </w:tc>
        <w:tc>
          <w:tcPr>
            <w:tcW w:w="4913" w:type="dxa"/>
            <w:vAlign w:val="top"/>
          </w:tcPr>
          <w:p>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On successful completion of this course students are expected to achieve the following learning outcomes:</w:t>
            </w:r>
          </w:p>
          <w:p>
            <w:pPr>
              <w:keepNext w:val="0"/>
              <w:keepLines w:val="0"/>
              <w:widowControl/>
              <w:numPr>
                <w:ilvl w:val="0"/>
                <w:numId w:val="16"/>
              </w:numPr>
              <w:suppressLineNumbers w:val="0"/>
              <w:ind w:left="420" w:leftChars="0" w:hanging="420" w:firstLineChars="0"/>
              <w:jc w:val="both"/>
              <w:rPr>
                <w:rFonts w:ascii="Symbol" w:hAnsi="Symbol" w:eastAsia="SimSun" w:cs="Symbol"/>
                <w:color w:val="000000"/>
                <w:kern w:val="0"/>
                <w:sz w:val="22"/>
                <w:szCs w:val="22"/>
                <w:lang w:val="en-US" w:eastAsia="zh-CN" w:bidi="ar"/>
              </w:rPr>
            </w:pPr>
            <w:r>
              <w:rPr>
                <w:rFonts w:hint="default" w:ascii="Times New Roman" w:hAnsi="Times New Roman" w:eastAsia="SimSun" w:cs="Times New Roman"/>
                <w:sz w:val="24"/>
                <w:szCs w:val="24"/>
              </w:rPr>
              <w:t>Students will develop theoretical/practical know-ledge for analysing literary texts through a reading of texts beginning from William Wordsworth’s Preface to such Modern and Post-Modern texts as Derrida’s “Structure, Sign and Play in the Discourse of the Human Science” and Fanon’s Black Skin, White Masks</w:t>
            </w:r>
            <w:r>
              <w:rPr>
                <w:rFonts w:hint="default" w:ascii="Times New Roman" w:hAnsi="Times New Roman" w:eastAsia="SimSun" w:cs="Times New Roman"/>
                <w:sz w:val="24"/>
                <w:szCs w:val="24"/>
                <w:lang w:val="en-IN"/>
              </w:rPr>
              <w:t>.</w:t>
            </w:r>
          </w:p>
          <w:p>
            <w:pPr>
              <w:keepNext w:val="0"/>
              <w:keepLines w:val="0"/>
              <w:widowControl/>
              <w:numPr>
                <w:ilvl w:val="0"/>
                <w:numId w:val="16"/>
              </w:numPr>
              <w:suppressLineNumbers w:val="0"/>
              <w:ind w:left="420" w:leftChars="0" w:hanging="420" w:firstLineChars="0"/>
              <w:jc w:val="both"/>
              <w:rPr>
                <w:rFonts w:ascii="Symbol" w:hAnsi="Symbol" w:eastAsia="SimSun" w:cs="Symbol"/>
                <w:color w:val="000000"/>
                <w:kern w:val="0"/>
                <w:sz w:val="22"/>
                <w:szCs w:val="22"/>
                <w:lang w:val="en-US" w:eastAsia="zh-CN" w:bidi="ar"/>
              </w:rPr>
            </w:pPr>
            <w:r>
              <w:rPr>
                <w:rFonts w:hint="default" w:ascii="Times New Roman" w:hAnsi="Times New Roman" w:eastAsia="SimSun" w:cs="Times New Roman"/>
                <w:sz w:val="24"/>
                <w:szCs w:val="24"/>
              </w:rPr>
              <w:t xml:space="preserve"> Students will have knowledge of different Literary Theories such as Marxism and Feminism.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DSE-2</w:t>
            </w:r>
          </w:p>
        </w:tc>
        <w:tc>
          <w:tcPr>
            <w:tcW w:w="1965" w:type="dxa"/>
            <w:vAlign w:val="top"/>
          </w:tcPr>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CIDFont" w:cs="Times New Roman"/>
                <w:b/>
                <w:bCs/>
                <w:color w:val="000000"/>
                <w:kern w:val="0"/>
                <w:sz w:val="22"/>
                <w:szCs w:val="22"/>
                <w:lang w:val="en-US" w:eastAsia="zh-CN" w:bidi="ar"/>
              </w:rPr>
              <w:t xml:space="preserve">LITERARY CRITICISM </w:t>
            </w:r>
          </w:p>
          <w:p>
            <w:pPr>
              <w:widowControl w:val="0"/>
              <w:jc w:val="center"/>
              <w:rPr>
                <w:rFonts w:hint="default"/>
                <w:b/>
                <w:bCs/>
                <w:sz w:val="24"/>
                <w:szCs w:val="24"/>
                <w:vertAlign w:val="baseline"/>
                <w:lang w:val="en-IN"/>
              </w:rPr>
            </w:pPr>
          </w:p>
        </w:tc>
        <w:tc>
          <w:tcPr>
            <w:tcW w:w="4913" w:type="dxa"/>
            <w:vAlign w:val="top"/>
          </w:tcPr>
          <w:p>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On successful completion of this course students are expected to achieve the following learning outcomes:</w:t>
            </w:r>
          </w:p>
          <w:p>
            <w:pPr>
              <w:keepNext w:val="0"/>
              <w:keepLines w:val="0"/>
              <w:widowControl/>
              <w:numPr>
                <w:ilvl w:val="0"/>
                <w:numId w:val="16"/>
              </w:numPr>
              <w:suppressLineNumbers w:val="0"/>
              <w:ind w:left="420" w:leftChars="0" w:hanging="420" w:firstLineChars="0"/>
              <w:jc w:val="both"/>
              <w:rPr>
                <w:rFonts w:ascii="Symbol" w:hAnsi="Symbol" w:eastAsia="SimSun" w:cs="Symbol"/>
                <w:color w:val="000000"/>
                <w:kern w:val="0"/>
                <w:sz w:val="22"/>
                <w:szCs w:val="22"/>
                <w:lang w:val="en-US" w:eastAsia="zh-CN" w:bidi="ar"/>
              </w:rPr>
            </w:pPr>
            <w:r>
              <w:rPr>
                <w:rFonts w:hint="default" w:ascii="Times New Roman" w:hAnsi="Times New Roman" w:eastAsia="SimSun" w:cs="Times New Roman"/>
                <w:sz w:val="24"/>
                <w:szCs w:val="24"/>
              </w:rPr>
              <w:t>Students will develop theoretical/practical know-ledge for analysing literary texts through a reading of texts beginning from William Wordsworth’s Preface to such Modern and Post-Modern texts as Derrida’s “Structure, Sign and Play in the Discourse of the Human Science” and Fanon’s Black Skin, White Masks</w:t>
            </w:r>
            <w:r>
              <w:rPr>
                <w:rFonts w:hint="default" w:ascii="Times New Roman" w:hAnsi="Times New Roman" w:eastAsia="SimSun" w:cs="Times New Roman"/>
                <w:sz w:val="24"/>
                <w:szCs w:val="24"/>
                <w:lang w:val="en-IN"/>
              </w:rPr>
              <w:t>.</w:t>
            </w:r>
          </w:p>
          <w:p>
            <w:pPr>
              <w:keepNext w:val="0"/>
              <w:keepLines w:val="0"/>
              <w:widowControl/>
              <w:numPr>
                <w:ilvl w:val="0"/>
                <w:numId w:val="16"/>
              </w:numPr>
              <w:suppressLineNumbers w:val="0"/>
              <w:ind w:left="420" w:leftChars="0" w:hanging="420" w:firstLineChars="0"/>
              <w:jc w:val="both"/>
              <w:rPr>
                <w:rFonts w:ascii="Symbol" w:hAnsi="Symbol" w:eastAsia="SimSun" w:cs="Symbol"/>
                <w:color w:val="000000"/>
                <w:kern w:val="0"/>
                <w:sz w:val="22"/>
                <w:szCs w:val="22"/>
                <w:lang w:val="en-US" w:eastAsia="zh-CN" w:bidi="ar"/>
              </w:rPr>
            </w:pPr>
            <w:r>
              <w:rPr>
                <w:rFonts w:hint="default" w:ascii="Times New Roman" w:hAnsi="Times New Roman" w:eastAsia="SimSun" w:cs="Times New Roman"/>
                <w:sz w:val="24"/>
                <w:szCs w:val="24"/>
              </w:rPr>
              <w:t>Students will have knowledge of different Literary Theories such as Marxism and Feminism.</w:t>
            </w:r>
          </w:p>
        </w:tc>
      </w:tr>
    </w:tbl>
    <w:p>
      <w:pPr>
        <w:rPr>
          <w:rFonts w:hint="default"/>
          <w:b/>
          <w:bCs/>
          <w:sz w:val="28"/>
          <w:szCs w:val="28"/>
          <w:lang w:val="en-IN"/>
        </w:rPr>
      </w:pPr>
    </w:p>
    <w:p>
      <w:pPr>
        <w:rPr>
          <w:rFonts w:hint="default"/>
          <w:b/>
          <w:bCs/>
          <w:sz w:val="28"/>
          <w:szCs w:val="28"/>
          <w:lang w:val="en-IN"/>
        </w:rPr>
      </w:pP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ab/>
      </w:r>
      <w:r>
        <w:rPr>
          <w:rFonts w:hint="default"/>
          <w:b/>
          <w:bCs/>
          <w:sz w:val="28"/>
          <w:szCs w:val="28"/>
          <w:lang w:val="en-IN"/>
        </w:rPr>
        <w:t>SEMESTER-VI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2010"/>
        <w:gridCol w:w="4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CODE</w:t>
            </w:r>
          </w:p>
        </w:tc>
        <w:tc>
          <w:tcPr>
            <w:tcW w:w="2010"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NAME</w:t>
            </w:r>
          </w:p>
        </w:tc>
        <w:tc>
          <w:tcPr>
            <w:tcW w:w="4883" w:type="dxa"/>
            <w:vAlign w:val="top"/>
          </w:tcPr>
          <w:p>
            <w:pPr>
              <w:widowControl w:val="0"/>
              <w:jc w:val="center"/>
              <w:rPr>
                <w:rFonts w:hint="default" w:asciiTheme="minorHAnsi" w:hAnsiTheme="minorHAnsi" w:eastAsiaTheme="minorEastAsia" w:cstheme="minorBidi"/>
                <w:b/>
                <w:bCs/>
                <w:sz w:val="24"/>
                <w:szCs w:val="24"/>
                <w:vertAlign w:val="baseline"/>
                <w:lang w:val="en-IN"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C-13</w:t>
            </w:r>
          </w:p>
        </w:tc>
        <w:tc>
          <w:tcPr>
            <w:tcW w:w="2010" w:type="dxa"/>
            <w:vAlign w:val="top"/>
          </w:tcPr>
          <w:p>
            <w:pPr>
              <w:keepNext w:val="0"/>
              <w:keepLines w:val="0"/>
              <w:widowControl/>
              <w:suppressLineNumbers w:val="0"/>
              <w:jc w:val="left"/>
            </w:pPr>
            <w:r>
              <w:rPr>
                <w:rFonts w:hint="default" w:ascii="Times New Roman" w:hAnsi="Times New Roman" w:eastAsia="CIDFont" w:cs="Times New Roman"/>
                <w:b/>
                <w:bCs/>
                <w:color w:val="000000"/>
                <w:kern w:val="0"/>
                <w:sz w:val="22"/>
                <w:szCs w:val="22"/>
                <w:lang w:val="en-US" w:eastAsia="zh-CN" w:bidi="ar"/>
              </w:rPr>
              <w:t>MODERN EUROPEAN DRAMA</w:t>
            </w:r>
            <w:r>
              <w:rPr>
                <w:rFonts w:ascii="CIDFont" w:hAnsi="CIDFont" w:eastAsia="CIDFont" w:cs="CIDFont"/>
                <w:b/>
                <w:bCs/>
                <w:color w:val="000000"/>
                <w:kern w:val="0"/>
                <w:sz w:val="21"/>
                <w:szCs w:val="21"/>
                <w:lang w:val="en-US" w:eastAsia="zh-CN" w:bidi="ar"/>
              </w:rPr>
              <w:t xml:space="preserve"> </w:t>
            </w:r>
          </w:p>
          <w:p>
            <w:pPr>
              <w:widowControl w:val="0"/>
              <w:jc w:val="center"/>
              <w:rPr>
                <w:rFonts w:hint="default"/>
                <w:b/>
                <w:bCs/>
                <w:sz w:val="24"/>
                <w:szCs w:val="24"/>
                <w:vertAlign w:val="baseline"/>
                <w:lang w:val="en-IN"/>
              </w:rPr>
            </w:pPr>
          </w:p>
        </w:tc>
        <w:tc>
          <w:tcPr>
            <w:tcW w:w="4883" w:type="dxa"/>
            <w:vAlign w:val="top"/>
          </w:tcPr>
          <w:p>
            <w:pPr>
              <w:keepNext w:val="0"/>
              <w:keepLines w:val="0"/>
              <w:widowControl/>
              <w:numPr>
                <w:numId w:val="0"/>
              </w:numPr>
              <w:suppressLineNumbers w:val="0"/>
              <w:ind w:leftChars="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On successful completion of this course students are expected to achieve the following learning outcomes:</w:t>
            </w:r>
          </w:p>
          <w:p>
            <w:pPr>
              <w:keepNext w:val="0"/>
              <w:keepLines w:val="0"/>
              <w:widowControl/>
              <w:numPr>
                <w:ilvl w:val="0"/>
                <w:numId w:val="16"/>
              </w:numPr>
              <w:suppressLineNumbers w:val="0"/>
              <w:ind w:left="420" w:leftChars="0" w:hanging="420" w:firstLineChars="0"/>
              <w:jc w:val="left"/>
              <w:rPr>
                <w:rFonts w:hint="default" w:ascii="Times New Roman" w:hAnsi="Times New Roman" w:cs="Times New Roman"/>
                <w:b/>
                <w:bCs/>
                <w:sz w:val="24"/>
                <w:szCs w:val="24"/>
                <w:vertAlign w:val="baseline"/>
                <w:lang w:val="en-IN"/>
              </w:rPr>
            </w:pPr>
            <w:r>
              <w:rPr>
                <w:rFonts w:hint="default" w:ascii="Times New Roman" w:hAnsi="Times New Roman" w:eastAsia="SimSun" w:cs="Times New Roman"/>
                <w:sz w:val="24"/>
                <w:szCs w:val="24"/>
              </w:rPr>
              <w:t xml:space="preserve">Students will gain knowledge of the innovative dramatic works of playwrights from different locations in Europe –knowledge about European realistic drama and the Theatre of the Absurd.  </w:t>
            </w:r>
          </w:p>
          <w:p>
            <w:pPr>
              <w:keepNext w:val="0"/>
              <w:keepLines w:val="0"/>
              <w:widowControl/>
              <w:numPr>
                <w:ilvl w:val="0"/>
                <w:numId w:val="16"/>
              </w:numPr>
              <w:suppressLineNumbers w:val="0"/>
              <w:ind w:left="420" w:leftChars="0" w:hanging="420" w:firstLineChars="0"/>
              <w:jc w:val="left"/>
              <w:rPr>
                <w:rFonts w:hint="default" w:ascii="Times New Roman" w:hAnsi="Times New Roman" w:cs="Times New Roman"/>
                <w:b/>
                <w:bCs/>
                <w:sz w:val="24"/>
                <w:szCs w:val="24"/>
                <w:vertAlign w:val="baseline"/>
                <w:lang w:val="en-IN"/>
              </w:rPr>
            </w:pPr>
            <w:r>
              <w:rPr>
                <w:rFonts w:hint="default" w:ascii="Times New Roman" w:hAnsi="Times New Roman" w:eastAsia="SimSun" w:cs="Times New Roman"/>
                <w:sz w:val="24"/>
                <w:szCs w:val="24"/>
              </w:rPr>
              <w:t xml:space="preserve">They will understand and analyse the contemporary social condition and the innovative experiments carried out in the stage. </w:t>
            </w:r>
          </w:p>
          <w:p>
            <w:pPr>
              <w:keepNext w:val="0"/>
              <w:keepLines w:val="0"/>
              <w:widowControl/>
              <w:numPr>
                <w:ilvl w:val="0"/>
                <w:numId w:val="16"/>
              </w:numPr>
              <w:suppressLineNumbers w:val="0"/>
              <w:ind w:left="420" w:leftChars="0" w:hanging="420" w:firstLineChars="0"/>
              <w:jc w:val="left"/>
              <w:rPr>
                <w:rFonts w:hint="default" w:ascii="Times New Roman" w:hAnsi="Times New Roman" w:cs="Times New Roman"/>
                <w:b/>
                <w:bCs/>
                <w:sz w:val="24"/>
                <w:szCs w:val="24"/>
                <w:vertAlign w:val="baseline"/>
                <w:lang w:val="en-IN"/>
              </w:rPr>
            </w:pPr>
            <w:r>
              <w:rPr>
                <w:rFonts w:hint="default" w:ascii="Times New Roman" w:hAnsi="Times New Roman" w:eastAsia="SimSun" w:cs="Times New Roman"/>
                <w:sz w:val="24"/>
                <w:szCs w:val="24"/>
              </w:rPr>
              <w:t xml:space="preserve"> They will understand and analyse the trends and dramatic devices and techniques. </w:t>
            </w:r>
          </w:p>
          <w:p>
            <w:pPr>
              <w:keepNext w:val="0"/>
              <w:keepLines w:val="0"/>
              <w:widowControl/>
              <w:numPr>
                <w:ilvl w:val="0"/>
                <w:numId w:val="16"/>
              </w:numPr>
              <w:suppressLineNumbers w:val="0"/>
              <w:ind w:left="420" w:leftChars="0" w:hanging="420" w:firstLineChars="0"/>
              <w:jc w:val="left"/>
              <w:rPr>
                <w:rFonts w:hint="default" w:ascii="Times New Roman" w:hAnsi="Times New Roman" w:cs="Times New Roman"/>
                <w:b/>
                <w:bCs/>
                <w:sz w:val="24"/>
                <w:szCs w:val="24"/>
                <w:vertAlign w:val="baseline"/>
                <w:lang w:val="en-IN"/>
              </w:rPr>
            </w:pPr>
            <w:r>
              <w:rPr>
                <w:rFonts w:hint="default" w:ascii="Times New Roman" w:hAnsi="Times New Roman" w:eastAsia="SimSun" w:cs="Times New Roman"/>
                <w:sz w:val="24"/>
                <w:szCs w:val="24"/>
              </w:rPr>
              <w:t xml:space="preserve"> They will be able to evaluate human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C-14</w:t>
            </w:r>
          </w:p>
        </w:tc>
        <w:tc>
          <w:tcPr>
            <w:tcW w:w="2010" w:type="dxa"/>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CIDFont" w:cs="Times New Roman"/>
                <w:b/>
                <w:bCs/>
                <w:color w:val="000000"/>
                <w:kern w:val="0"/>
                <w:sz w:val="21"/>
                <w:szCs w:val="21"/>
                <w:lang w:val="en-US" w:eastAsia="zh-CN" w:bidi="ar"/>
              </w:rPr>
              <w:t>POSTCOLONIAL LITERATURE</w:t>
            </w:r>
          </w:p>
          <w:p>
            <w:pPr>
              <w:widowControl w:val="0"/>
              <w:jc w:val="center"/>
              <w:rPr>
                <w:rFonts w:hint="default"/>
                <w:b/>
                <w:bCs/>
                <w:sz w:val="24"/>
                <w:szCs w:val="24"/>
                <w:vertAlign w:val="baseline"/>
                <w:lang w:val="en-IN"/>
              </w:rPr>
            </w:pPr>
          </w:p>
        </w:tc>
        <w:tc>
          <w:tcPr>
            <w:tcW w:w="4883" w:type="dxa"/>
            <w:vAlign w:val="top"/>
          </w:tcPr>
          <w:p>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left"/>
              <w:rPr>
                <w:rFonts w:hint="default"/>
                <w:b/>
                <w:bCs/>
                <w:sz w:val="24"/>
                <w:szCs w:val="24"/>
                <w:vertAlign w:val="baseline"/>
                <w:lang w:val="en-IN"/>
              </w:rPr>
            </w:pPr>
            <w:r>
              <w:rPr>
                <w:rFonts w:hint="default" w:ascii="Times New Roman" w:hAnsi="Times New Roman" w:eastAsia="SimSun" w:cs="Times New Roman"/>
                <w:sz w:val="24"/>
                <w:szCs w:val="24"/>
              </w:rPr>
              <w:t xml:space="preserve">Students will understand and analyse colonization and decolonization and identity politics through a reading of select novels, short stories and poems. </w:t>
            </w:r>
          </w:p>
          <w:p>
            <w:pPr>
              <w:keepNext w:val="0"/>
              <w:keepLines w:val="0"/>
              <w:widowControl/>
              <w:numPr>
                <w:ilvl w:val="0"/>
                <w:numId w:val="16"/>
              </w:numPr>
              <w:suppressLineNumbers w:val="0"/>
              <w:ind w:left="420" w:leftChars="0" w:hanging="420" w:firstLineChars="0"/>
              <w:jc w:val="left"/>
              <w:rPr>
                <w:rFonts w:hint="default"/>
                <w:b/>
                <w:bCs/>
                <w:sz w:val="24"/>
                <w:szCs w:val="24"/>
                <w:vertAlign w:val="baseline"/>
                <w:lang w:val="en-IN"/>
              </w:rPr>
            </w:pPr>
            <w:r>
              <w:rPr>
                <w:rFonts w:hint="default" w:ascii="Times New Roman" w:hAnsi="Times New Roman" w:eastAsia="SimSun" w:cs="Times New Roman"/>
                <w:sz w:val="24"/>
                <w:szCs w:val="24"/>
              </w:rPr>
              <w:t xml:space="preserve">They will gain knowledge about the effects of colonisation on society and culture. </w:t>
            </w:r>
          </w:p>
          <w:p>
            <w:pPr>
              <w:keepNext w:val="0"/>
              <w:keepLines w:val="0"/>
              <w:widowControl/>
              <w:numPr>
                <w:ilvl w:val="0"/>
                <w:numId w:val="16"/>
              </w:numPr>
              <w:suppressLineNumbers w:val="0"/>
              <w:ind w:left="420" w:leftChars="0" w:hanging="420" w:firstLineChars="0"/>
              <w:jc w:val="left"/>
              <w:rPr>
                <w:rFonts w:hint="default"/>
                <w:b/>
                <w:bCs/>
                <w:sz w:val="24"/>
                <w:szCs w:val="24"/>
                <w:vertAlign w:val="baseline"/>
                <w:lang w:val="en-IN"/>
              </w:rPr>
            </w:pPr>
            <w:r>
              <w:rPr>
                <w:rFonts w:hint="default" w:ascii="Times New Roman" w:hAnsi="Times New Roman" w:eastAsia="SimSun" w:cs="Times New Roman"/>
                <w:sz w:val="24"/>
                <w:szCs w:val="24"/>
              </w:rPr>
              <w:t>They will understand how the postcolonial writers treat race and gender in their texts.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1629" w:type="dxa"/>
            <w:vAlign w:val="top"/>
          </w:tcPr>
          <w:p>
            <w:pPr>
              <w:widowControl w:val="0"/>
              <w:jc w:val="center"/>
              <w:rPr>
                <w:rFonts w:hint="default"/>
                <w:b/>
                <w:bCs/>
                <w:sz w:val="24"/>
                <w:szCs w:val="24"/>
                <w:vertAlign w:val="baseline"/>
                <w:lang w:val="en-IN"/>
              </w:rPr>
            </w:pPr>
            <w:r>
              <w:rPr>
                <w:rFonts w:hint="default"/>
                <w:b/>
                <w:bCs/>
                <w:sz w:val="24"/>
                <w:szCs w:val="24"/>
                <w:vertAlign w:val="baseline"/>
                <w:lang w:val="en-IN"/>
              </w:rPr>
              <w:t>DSE-3</w:t>
            </w:r>
          </w:p>
        </w:tc>
        <w:tc>
          <w:tcPr>
            <w:tcW w:w="2010" w:type="dxa"/>
            <w:vAlign w:val="top"/>
          </w:tcPr>
          <w:p>
            <w:pPr>
              <w:keepNext w:val="0"/>
              <w:keepLines w:val="0"/>
              <w:widowControl/>
              <w:suppressLineNumbers w:val="0"/>
              <w:jc w:val="left"/>
            </w:pPr>
            <w:r>
              <w:rPr>
                <w:rFonts w:hint="default" w:ascii="Times New Roman" w:hAnsi="Times New Roman" w:eastAsia="CIDFont" w:cs="Times New Roman"/>
                <w:b/>
                <w:bCs/>
                <w:color w:val="000000"/>
                <w:kern w:val="0"/>
                <w:sz w:val="22"/>
                <w:szCs w:val="22"/>
                <w:lang w:val="en-US" w:eastAsia="zh-CN" w:bidi="ar"/>
              </w:rPr>
              <w:t>WORLD LITERATURE</w:t>
            </w:r>
            <w:r>
              <w:rPr>
                <w:rFonts w:ascii="CIDFont" w:hAnsi="CIDFont" w:eastAsia="CIDFont" w:cs="CIDFont"/>
                <w:b/>
                <w:bCs/>
                <w:color w:val="000000"/>
                <w:kern w:val="0"/>
                <w:sz w:val="21"/>
                <w:szCs w:val="21"/>
                <w:lang w:val="en-US" w:eastAsia="zh-CN" w:bidi="ar"/>
              </w:rPr>
              <w:t xml:space="preserve"> </w:t>
            </w:r>
          </w:p>
          <w:p>
            <w:pPr>
              <w:widowControl w:val="0"/>
              <w:jc w:val="center"/>
              <w:rPr>
                <w:rFonts w:hint="default"/>
                <w:b/>
                <w:bCs/>
                <w:sz w:val="24"/>
                <w:szCs w:val="24"/>
                <w:vertAlign w:val="baseline"/>
                <w:lang w:val="en-IN"/>
              </w:rPr>
            </w:pPr>
          </w:p>
        </w:tc>
        <w:tc>
          <w:tcPr>
            <w:tcW w:w="4883" w:type="dxa"/>
            <w:vAlign w:val="top"/>
          </w:tcPr>
          <w:p>
            <w:pPr>
              <w:keepNext w:val="0"/>
              <w:keepLines w:val="0"/>
              <w:widowControl/>
              <w:suppressLineNumbers w:val="0"/>
              <w:jc w:val="left"/>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On successful completion of this course students are expected to achieve the following learning outcomes: </w:t>
            </w:r>
          </w:p>
          <w:p>
            <w:pPr>
              <w:keepNext w:val="0"/>
              <w:keepLines w:val="0"/>
              <w:widowControl/>
              <w:numPr>
                <w:ilvl w:val="0"/>
                <w:numId w:val="16"/>
              </w:numPr>
              <w:suppressLineNumbers w:val="0"/>
              <w:ind w:left="420" w:leftChars="0" w:hanging="420" w:firstLineChars="0"/>
              <w:jc w:val="left"/>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Students will develop the ability to analyse autobiography as a literary genre and the role of memory in writing autobiography. </w:t>
            </w:r>
          </w:p>
          <w:p>
            <w:pPr>
              <w:keepNext w:val="0"/>
              <w:keepLines w:val="0"/>
              <w:widowControl/>
              <w:numPr>
                <w:ilvl w:val="0"/>
                <w:numId w:val="16"/>
              </w:numPr>
              <w:suppressLineNumbers w:val="0"/>
              <w:ind w:left="420" w:leftChars="0" w:hanging="420" w:firstLineChars="0"/>
              <w:jc w:val="left"/>
              <w:rPr>
                <w:rFonts w:hint="default" w:ascii="Times New Roman" w:hAnsi="Times New Roman" w:cs="Times New Roman"/>
                <w:sz w:val="22"/>
                <w:szCs w:val="22"/>
              </w:rPr>
            </w:pPr>
            <w:r>
              <w:rPr>
                <w:rFonts w:hint="default" w:ascii="Times New Roman" w:hAnsi="Times New Roman" w:eastAsia="SimSun" w:cs="Times New Roman"/>
                <w:sz w:val="22"/>
                <w:szCs w:val="22"/>
              </w:rPr>
              <w:t>Students will understand and evaluate how autobiography writers use it as a form of resistance and as a form of rewriting history.</w:t>
            </w:r>
          </w:p>
          <w:p>
            <w:pPr>
              <w:keepNext w:val="0"/>
              <w:keepLines w:val="0"/>
              <w:widowControl/>
              <w:numPr>
                <w:ilvl w:val="0"/>
                <w:numId w:val="16"/>
              </w:numPr>
              <w:suppressLineNumbers w:val="0"/>
              <w:ind w:left="420" w:leftChars="0" w:hanging="420" w:firstLineChars="0"/>
              <w:jc w:val="left"/>
              <w:rPr>
                <w:rFonts w:hint="default" w:ascii="Symbol" w:hAnsi="Symbol" w:eastAsia="SimSun" w:cs="Symbol"/>
                <w:color w:val="000000"/>
                <w:kern w:val="0"/>
                <w:sz w:val="22"/>
                <w:szCs w:val="22"/>
                <w:lang w:val="en-US" w:eastAsia="zh-CN" w:bidi="ar"/>
              </w:rPr>
            </w:pPr>
            <w:r>
              <w:rPr>
                <w:rFonts w:hint="default" w:ascii="Times New Roman" w:hAnsi="Times New Roman" w:eastAsia="SimSun" w:cs="Times New Roman"/>
                <w:sz w:val="22"/>
                <w:szCs w:val="22"/>
              </w:rPr>
              <w:t xml:space="preserve">Students will remember and understand the relation between self and society and how society influences life. </w:t>
            </w:r>
            <w:r>
              <w:rPr>
                <w:rFonts w:hint="default" w:ascii="Times New Roman" w:hAnsi="Times New Roman" w:eastAsia="SimSun" w:cs="Times New Roman"/>
                <w:color w:val="000000"/>
                <w:kern w:val="0"/>
                <w:sz w:val="22"/>
                <w:szCs w:val="22"/>
                <w:lang w:val="en-US" w:eastAsia="zh-CN" w:bidi="ar"/>
              </w:rPr>
              <w:t xml:space="preserve"> By Thesis or Dissertation writing student keep they perfect such writing. </w:t>
            </w:r>
          </w:p>
          <w:p>
            <w:pPr>
              <w:keepNext w:val="0"/>
              <w:keepLines w:val="0"/>
              <w:widowControl/>
              <w:numPr>
                <w:ilvl w:val="0"/>
                <w:numId w:val="16"/>
              </w:numPr>
              <w:suppressLineNumbers w:val="0"/>
              <w:ind w:left="420" w:leftChars="0" w:hanging="420" w:firstLineChars="0"/>
              <w:jc w:val="left"/>
              <w:rPr>
                <w:rFonts w:hint="default" w:ascii="Symbol" w:hAnsi="Symbol" w:eastAsia="SimSun" w:cs="Symbol"/>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Above both type of progress assists to students to write practical &amp; theoretical knowledge in literacy field.</w:t>
            </w:r>
          </w:p>
        </w:tc>
      </w:tr>
    </w:tbl>
    <w:p>
      <w:pPr>
        <w:rPr>
          <w:rFonts w:hint="default"/>
          <w:b/>
          <w:bCs/>
          <w:sz w:val="28"/>
          <w:szCs w:val="28"/>
          <w:lang w:val="en-IN"/>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Variable Small Semibold">
    <w:panose1 w:val="00000000000000000000"/>
    <w:charset w:val="00"/>
    <w:family w:val="auto"/>
    <w:pitch w:val="default"/>
    <w:sig w:usb0="A00002FF" w:usb1="0000000B" w:usb2="00000000" w:usb3="00000000" w:csb0="2000019F" w:csb1="00000000"/>
  </w:font>
  <w:font w:name="Segoe UI Variable Small Semilight">
    <w:panose1 w:val="00000000000000000000"/>
    <w:charset w:val="00"/>
    <w:family w:val="auto"/>
    <w:pitch w:val="default"/>
    <w:sig w:usb0="A00002FF" w:usb1="0000000B" w:usb2="00000000" w:usb3="00000000" w:csb0="2000019F"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687" w:usb1="00000000" w:usb2="00000000" w:usb3="00000000" w:csb0="2000009F" w:csb1="00000000"/>
  </w:font>
  <w:font w:name="Tw Cen MT">
    <w:panose1 w:val="020B0602020104020603"/>
    <w:charset w:val="00"/>
    <w:family w:val="auto"/>
    <w:pitch w:val="default"/>
    <w:sig w:usb0="00000003" w:usb1="00000000" w:usb2="00000000" w:usb3="00000000" w:csb0="2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FDF17"/>
    <w:multiLevelType w:val="singleLevel"/>
    <w:tmpl w:val="A69FDF1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7E144EE"/>
    <w:multiLevelType w:val="singleLevel"/>
    <w:tmpl w:val="C7E144E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F3C1517B"/>
    <w:multiLevelType w:val="singleLevel"/>
    <w:tmpl w:val="F3C1517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3">
    <w:nsid w:val="36C5B3F4"/>
    <w:multiLevelType w:val="singleLevel"/>
    <w:tmpl w:val="36C5B3F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3A707C1C"/>
    <w:multiLevelType w:val="singleLevel"/>
    <w:tmpl w:val="3A707C1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3FC0D31F"/>
    <w:multiLevelType w:val="singleLevel"/>
    <w:tmpl w:val="3FC0D31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15"/>
  </w:num>
  <w:num w:numId="12">
    <w:abstractNumId w:val="2"/>
  </w:num>
  <w:num w:numId="13">
    <w:abstractNumId w:val="1"/>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010D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9010D3"/>
    <w:rsid w:val="130D4751"/>
    <w:rsid w:val="14723EE4"/>
    <w:rsid w:val="1B5529E6"/>
    <w:rsid w:val="1D123B2F"/>
    <w:rsid w:val="2E206C2B"/>
    <w:rsid w:val="3BBC342F"/>
    <w:rsid w:val="3D3A58D7"/>
    <w:rsid w:val="42C82533"/>
    <w:rsid w:val="53465272"/>
    <w:rsid w:val="5CEF5F0C"/>
    <w:rsid w:val="66C8643E"/>
    <w:rsid w:val="6A24192D"/>
    <w:rsid w:val="6CB3710E"/>
    <w:rsid w:val="78E6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40"/>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40"/>
      <w:jc w:val="both"/>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2023-02-05T02:47:00Z</dcterms:created>
  <dc:creator>IQAC PC</dc:creator>
  <cp:lastModifiedBy>Kalaguru Bishnu</cp:lastModifiedBy>
  <cp:lastPrinted>2023-02-07T07:35:39Z</cp:lastPrinted>
  <dcterms:modified xsi:type="dcterms:W3CDTF">2023-02-07T08:03:18Z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02443A9C413247B9B82C3A3F175135AC</vt:lpwstr>
  </property>
</Properties>
</file>